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bookmarkStart w:id="5" w:name="_GoBack"/>
      <w:bookmarkEnd w:id="5"/>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0AFA826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SOLAR PV POWER PLANT </w:t>
      </w:r>
    </w:p>
    <w:p w14:paraId="66306B0B" w14:textId="77777777" w:rsidR="004607DE" w:rsidRPr="00E03B4E" w:rsidRDefault="004607DE" w:rsidP="00164E68">
      <w:pPr>
        <w:pStyle w:val="5"/>
        <w:rPr>
          <w:caps/>
          <w:smallCaps w:val="0"/>
          <w:sz w:val="36"/>
          <w:szCs w:val="36"/>
          <w:u w:val="none"/>
          <w:lang w:val="en-US"/>
        </w:rPr>
      </w:pPr>
    </w:p>
    <w:p w14:paraId="6A876188" w14:textId="34B1CF62"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491C0C">
        <w:rPr>
          <w:rFonts w:asciiTheme="majorBidi" w:hAnsiTheme="majorBidi" w:cstheme="majorBidi"/>
          <w:b/>
          <w:bCs/>
          <w:sz w:val="36"/>
          <w:szCs w:val="36"/>
        </w:rPr>
        <w:t>1</w:t>
      </w:r>
      <w:r w:rsidR="007242FB">
        <w:rPr>
          <w:rFonts w:asciiTheme="majorBidi" w:hAnsiTheme="majorBidi" w:cstheme="majorBidi"/>
          <w:b/>
          <w:bCs/>
          <w:sz w:val="36"/>
          <w:szCs w:val="36"/>
        </w:rPr>
        <w:t>/</w:t>
      </w:r>
      <w:r w:rsidR="00491C0C">
        <w:rPr>
          <w:rFonts w:asciiTheme="majorBidi" w:hAnsiTheme="majorBidi" w:cstheme="majorBidi"/>
          <w:b/>
          <w:bCs/>
          <w:sz w:val="36"/>
          <w:szCs w:val="36"/>
        </w:rPr>
        <w:t>2020</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78013E2B" w:rsidR="00E03B4E" w:rsidRPr="00641DFA" w:rsidRDefault="00491C0C">
      <w:pPr>
        <w:widowControl w:val="0"/>
        <w:jc w:val="center"/>
        <w:rPr>
          <w:rFonts w:asciiTheme="majorBidi" w:hAnsiTheme="majorBidi" w:cstheme="majorBidi"/>
          <w:b/>
          <w:bCs/>
          <w:sz w:val="36"/>
          <w:szCs w:val="36"/>
        </w:rPr>
      </w:pPr>
      <w:r>
        <w:rPr>
          <w:rFonts w:asciiTheme="majorBidi" w:hAnsiTheme="majorBidi" w:cstheme="majorBidi"/>
          <w:b/>
          <w:bCs/>
          <w:sz w:val="36"/>
          <w:szCs w:val="36"/>
        </w:rPr>
        <w:t>January 2020</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6" w:name="_Toc303243295"/>
      <w:r w:rsidRPr="0011110E">
        <w:rPr>
          <w:rFonts w:asciiTheme="majorBidi" w:hAnsiTheme="majorBidi" w:cstheme="majorBidi"/>
          <w:b/>
          <w:bCs/>
          <w:u w:val="single"/>
        </w:rPr>
        <w:lastRenderedPageBreak/>
        <w:t>TABLE OF CONTENTS</w:t>
      </w:r>
      <w:bookmarkEnd w:id="6"/>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77777777" w:rsidR="00F055CE" w:rsidRPr="003F67A3" w:rsidRDefault="00F055CE" w:rsidP="00E6628D">
            <w:pPr>
              <w:widowControl w:val="0"/>
              <w:spacing w:before="120" w:after="120"/>
              <w:rPr>
                <w:rFonts w:cs="Times New Roman"/>
                <w:snapToGrid w:val="0"/>
                <w:szCs w:val="32"/>
              </w:rPr>
            </w:pPr>
            <w:r w:rsidRPr="003F67A3">
              <w:t>The Members of the Participant</w:t>
            </w:r>
            <w:r w:rsidRPr="003F67A3">
              <w:rPr>
                <w:rFonts w:cs="Times New Roman"/>
                <w:snapToGrid w:val="0"/>
                <w:szCs w:val="32"/>
              </w:rPr>
              <w:t xml:space="preserve"> and Guarantors</w:t>
            </w:r>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77777777" w:rsidR="00F055CE" w:rsidRPr="003F67A3" w:rsidRDefault="00F055CE" w:rsidP="00E6628D">
            <w:pPr>
              <w:widowControl w:val="0"/>
              <w:spacing w:before="120" w:after="120"/>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Non-Financial Entities </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Private Investment Fund</w:t>
            </w:r>
          </w:p>
        </w:tc>
      </w:tr>
      <w:tr w:rsidR="00F055CE" w:rsidRPr="003F67A3" w14:paraId="32789C5E" w14:textId="77777777" w:rsidTr="00E6628D">
        <w:tc>
          <w:tcPr>
            <w:tcW w:w="3164" w:type="dxa"/>
            <w:shd w:val="clear" w:color="auto" w:fill="auto"/>
          </w:tcPr>
          <w:p w14:paraId="5F4ACDED" w14:textId="77777777" w:rsidR="00F055CE" w:rsidRPr="003F67A3" w:rsidRDefault="00F055CE" w:rsidP="00E6628D">
            <w:pPr>
              <w:widowControl w:val="0"/>
              <w:spacing w:before="120" w:after="120"/>
            </w:pPr>
            <w:r w:rsidRPr="003F67A3">
              <w:t>Pre-Qualification Form “7”</w:t>
            </w:r>
          </w:p>
        </w:tc>
        <w:tc>
          <w:tcPr>
            <w:tcW w:w="694" w:type="dxa"/>
          </w:tcPr>
          <w:p w14:paraId="53CAE28D" w14:textId="77777777" w:rsidR="00F055CE" w:rsidRPr="003F67A3" w:rsidRDefault="00F055CE" w:rsidP="00E6628D">
            <w:pPr>
              <w:widowControl w:val="0"/>
              <w:spacing w:before="120" w:after="120"/>
              <w:jc w:val="center"/>
            </w:pPr>
            <w:r>
              <w:t>-</w:t>
            </w:r>
          </w:p>
        </w:tc>
        <w:tc>
          <w:tcPr>
            <w:tcW w:w="5212" w:type="dxa"/>
            <w:shd w:val="clear" w:color="auto" w:fill="auto"/>
          </w:tcPr>
          <w:p w14:paraId="296212D1"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Financial Robustness</w:t>
            </w:r>
            <w:r>
              <w:rPr>
                <w:rFonts w:cs="Times New Roman"/>
                <w:snapToGrid w:val="0"/>
                <w:szCs w:val="32"/>
              </w:rPr>
              <w:t xml:space="preserve"> - </w:t>
            </w:r>
            <w:r w:rsidRPr="003F67A3">
              <w:rPr>
                <w:rFonts w:cs="Times New Roman"/>
                <w:snapToGrid w:val="0"/>
                <w:szCs w:val="32"/>
              </w:rPr>
              <w:t>Banking Corporation</w:t>
            </w:r>
            <w:r>
              <w:rPr>
                <w:rFonts w:cs="Times New Roman"/>
                <w:snapToGrid w:val="0"/>
                <w:szCs w:val="32"/>
              </w:rPr>
              <w:t xml:space="preserve"> and </w:t>
            </w:r>
            <w:r w:rsidRPr="003F67A3">
              <w:rPr>
                <w:rFonts w:cs="Times New Roman"/>
                <w:snapToGrid w:val="0"/>
                <w:szCs w:val="32"/>
              </w:rPr>
              <w:t>Institutional Investors</w:t>
            </w:r>
          </w:p>
        </w:tc>
      </w:tr>
      <w:tr w:rsidR="0089250A" w:rsidRPr="003F67A3" w14:paraId="0EAD709E" w14:textId="77777777" w:rsidTr="00E6628D">
        <w:tc>
          <w:tcPr>
            <w:tcW w:w="3164" w:type="dxa"/>
            <w:shd w:val="clear" w:color="auto" w:fill="auto"/>
          </w:tcPr>
          <w:p w14:paraId="3B4CBE80" w14:textId="0E06D451" w:rsidR="0089250A" w:rsidRPr="003F67A3" w:rsidRDefault="0089250A" w:rsidP="0089250A">
            <w:pPr>
              <w:widowControl w:val="0"/>
              <w:spacing w:before="120" w:after="120"/>
            </w:pPr>
            <w:r w:rsidRPr="00B77998">
              <w:t>Pre-Qualification Form “8”</w:t>
            </w:r>
            <w:r>
              <w:rPr>
                <w:rStyle w:val="ac"/>
              </w:rPr>
              <w:footnoteReference w:id="2"/>
            </w:r>
            <w:r w:rsidRPr="00B77998">
              <w:t xml:space="preserve"> </w:t>
            </w:r>
          </w:p>
        </w:tc>
        <w:tc>
          <w:tcPr>
            <w:tcW w:w="694" w:type="dxa"/>
          </w:tcPr>
          <w:p w14:paraId="0A350474" w14:textId="549D8B56" w:rsidR="0089250A" w:rsidRDefault="0089250A" w:rsidP="0089250A">
            <w:pPr>
              <w:widowControl w:val="0"/>
              <w:spacing w:before="120" w:after="120"/>
              <w:jc w:val="center"/>
            </w:pPr>
            <w:r w:rsidRPr="00B77998">
              <w:t>-</w:t>
            </w:r>
          </w:p>
        </w:tc>
        <w:tc>
          <w:tcPr>
            <w:tcW w:w="5212" w:type="dxa"/>
            <w:shd w:val="clear" w:color="auto" w:fill="auto"/>
          </w:tcPr>
          <w:p w14:paraId="2EF8825A" w14:textId="3AF756FB" w:rsidR="0089250A" w:rsidRPr="003F67A3" w:rsidRDefault="0089250A" w:rsidP="0089250A">
            <w:pPr>
              <w:widowControl w:val="0"/>
              <w:spacing w:before="120" w:after="120"/>
              <w:rPr>
                <w:rFonts w:cs="Times New Roman"/>
                <w:snapToGrid w:val="0"/>
                <w:szCs w:val="32"/>
              </w:rPr>
            </w:pPr>
            <w:r w:rsidRPr="00B77998">
              <w:t>Financial Robustness – Investment Entity</w:t>
            </w:r>
          </w:p>
        </w:tc>
      </w:tr>
      <w:tr w:rsidR="0089250A" w:rsidRPr="003F67A3" w14:paraId="29A28AFD" w14:textId="77777777" w:rsidTr="00E6628D">
        <w:tc>
          <w:tcPr>
            <w:tcW w:w="3164" w:type="dxa"/>
            <w:shd w:val="clear" w:color="auto" w:fill="auto"/>
          </w:tcPr>
          <w:p w14:paraId="17280A5C" w14:textId="36CC870D" w:rsidR="0089250A" w:rsidRPr="003F67A3" w:rsidRDefault="0089250A" w:rsidP="0089250A">
            <w:pPr>
              <w:widowControl w:val="0"/>
              <w:spacing w:before="120" w:after="120"/>
            </w:pPr>
            <w:r w:rsidRPr="00B77998">
              <w:t>Pre-Qualification Form “9”</w:t>
            </w:r>
            <w:r>
              <w:rPr>
                <w:rStyle w:val="ac"/>
              </w:rPr>
              <w:footnoteReference w:id="3"/>
            </w:r>
            <w:r w:rsidRPr="00B77998">
              <w:t xml:space="preserve"> </w:t>
            </w:r>
          </w:p>
        </w:tc>
        <w:tc>
          <w:tcPr>
            <w:tcW w:w="694" w:type="dxa"/>
          </w:tcPr>
          <w:p w14:paraId="762220B1" w14:textId="0AB7B91D" w:rsidR="0089250A" w:rsidRDefault="0089250A" w:rsidP="0089250A">
            <w:pPr>
              <w:widowControl w:val="0"/>
              <w:spacing w:before="120" w:after="120"/>
              <w:jc w:val="center"/>
            </w:pPr>
            <w:r w:rsidRPr="00B77998">
              <w:t>-</w:t>
            </w:r>
          </w:p>
        </w:tc>
        <w:tc>
          <w:tcPr>
            <w:tcW w:w="5212" w:type="dxa"/>
            <w:shd w:val="clear" w:color="auto" w:fill="auto"/>
          </w:tcPr>
          <w:p w14:paraId="164D2C20" w14:textId="454548CE" w:rsidR="0089250A" w:rsidRPr="003F67A3" w:rsidRDefault="0089250A" w:rsidP="0089250A">
            <w:pPr>
              <w:widowControl w:val="0"/>
              <w:spacing w:before="120" w:after="120"/>
              <w:rPr>
                <w:rFonts w:cs="Times New Roman"/>
                <w:snapToGrid w:val="0"/>
                <w:szCs w:val="32"/>
              </w:rPr>
            </w:pPr>
            <w:r w:rsidRPr="00B77998">
              <w:t>Form of Affidavit</w:t>
            </w: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77777777"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be completed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43C1E78A" w14:textId="6C340EF1" w:rsidR="00B012B9" w:rsidRDefault="00B012B9" w:rsidP="001E07C6">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1E07C6" w:rsidRPr="001E07C6">
        <w:rPr>
          <w:b/>
          <w:bCs/>
          <w:u w:val="single"/>
          <w:lang w:eastAsia="en-GB"/>
        </w:rPr>
        <w:t>S</w:t>
      </w:r>
      <w:r w:rsidR="001E07C6">
        <w:rPr>
          <w:b/>
          <w:bCs/>
          <w:u w:val="single"/>
          <w:lang w:eastAsia="en-GB"/>
        </w:rPr>
        <w:t xml:space="preserve">olar </w:t>
      </w:r>
      <w:r w:rsidR="001E07C6" w:rsidRPr="001E07C6">
        <w:rPr>
          <w:b/>
          <w:bCs/>
          <w:u w:val="single"/>
          <w:lang w:eastAsia="en-GB"/>
        </w:rPr>
        <w:t>PV P</w:t>
      </w:r>
      <w:r w:rsidR="001E07C6">
        <w:rPr>
          <w:b/>
          <w:bCs/>
          <w:u w:val="single"/>
          <w:lang w:eastAsia="en-GB"/>
        </w:rPr>
        <w:t xml:space="preserve">ower </w:t>
      </w:r>
      <w:r w:rsidR="001E07C6" w:rsidRPr="001E07C6">
        <w:rPr>
          <w:b/>
          <w:bCs/>
          <w:u w:val="single"/>
          <w:lang w:eastAsia="en-GB"/>
        </w:rPr>
        <w:t>P</w:t>
      </w:r>
      <w:r w:rsidR="001E07C6">
        <w:rPr>
          <w:b/>
          <w:bCs/>
          <w:u w:val="single"/>
          <w:lang w:eastAsia="en-GB"/>
        </w:rPr>
        <w:t xml:space="preserve">lant </w:t>
      </w:r>
    </w:p>
    <w:p w14:paraId="00DC6D5C" w14:textId="77777777" w:rsidR="00B012B9" w:rsidRPr="00BB7412" w:rsidRDefault="00B012B9" w:rsidP="00B012B9">
      <w:pPr>
        <w:spacing w:after="0"/>
        <w:jc w:val="center"/>
        <w:rPr>
          <w:lang w:eastAsia="en-GB"/>
        </w:rPr>
      </w:pPr>
      <w:r>
        <w:rPr>
          <w:b/>
          <w:bCs/>
          <w:lang w:eastAsia="en-GB"/>
        </w:rPr>
        <w:t>(the "Invitation"</w:t>
      </w:r>
      <w:r>
        <w:rPr>
          <w:lang w:eastAsia="en-GB"/>
        </w:rPr>
        <w:t>)</w:t>
      </w:r>
    </w:p>
    <w:p w14:paraId="235C014B" w14:textId="77777777" w:rsidR="00B012B9" w:rsidRDefault="00B012B9" w:rsidP="00B012B9">
      <w:pPr>
        <w:spacing w:after="0"/>
        <w:rPr>
          <w:snapToGrid w:val="0"/>
        </w:rPr>
      </w:pPr>
    </w:p>
    <w:p w14:paraId="1BAA6DCB" w14:textId="04E56DD3" w:rsidR="00B012B9" w:rsidRPr="001D7649" w:rsidRDefault="00775083" w:rsidP="007242FB">
      <w:pPr>
        <w:spacing w:after="0"/>
        <w:rPr>
          <w:rtl/>
        </w:rPr>
      </w:pPr>
      <w:bookmarkStart w:id="8" w:name="_Hlk513540955"/>
      <w:r w:rsidRPr="00AB4F20">
        <w:rPr>
          <w:snapToGrid w:val="0"/>
        </w:rPr>
        <w:t xml:space="preserve">In response to the Invitation issued on </w:t>
      </w:r>
      <w:r w:rsidR="007242FB" w:rsidRPr="00AB4F20">
        <w:rPr>
          <w:lang w:eastAsia="en-GB"/>
        </w:rPr>
        <w:t>January 22, 2020</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8"/>
      <w:r w:rsidRPr="00AB4F20">
        <w:t>submit this Pre-Qualification Submission.</w:t>
      </w:r>
    </w:p>
    <w:p w14:paraId="7442D807" w14:textId="77777777" w:rsidR="009478A6" w:rsidRDefault="009478A6" w:rsidP="00B012B9">
      <w:pPr>
        <w:spacing w:after="0"/>
        <w:rPr>
          <w:snapToGrid w:val="0"/>
        </w:rPr>
      </w:pPr>
    </w:p>
    <w:p w14:paraId="43666D7B" w14:textId="77777777"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__________________; __________________; __________________;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19EC173A"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1E07C6">
        <w:t>8</w:t>
      </w:r>
      <w:r w:rsidRPr="006D4B17">
        <w:t>.</w:t>
      </w:r>
      <w:r w:rsidR="001761D0">
        <w:t>3</w:t>
      </w:r>
      <w:r w:rsidR="001761D0" w:rsidRPr="006D4B17">
        <w:t xml:space="preserve"> </w:t>
      </w:r>
      <w:r w:rsidRPr="006D4B17">
        <w:t>(Reservation</w:t>
      </w:r>
      <w:r w:rsidRPr="003E57C6">
        <w:t xml:space="preserve"> of Rights)</w:t>
      </w:r>
      <w:r w:rsidR="001761D0">
        <w:t xml:space="preserve"> and 8.4 (Prerogatives of the Tender Committee)</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187F377" w:rsidR="009865B9" w:rsidRPr="001A54FF" w:rsidRDefault="009865B9" w:rsidP="00164E68">
            <w:pPr>
              <w:spacing w:before="120" w:after="120"/>
              <w:jc w:val="left"/>
              <w:rPr>
                <w:sz w:val="23"/>
                <w:szCs w:val="23"/>
              </w:rPr>
            </w:pPr>
            <w:r w:rsidRPr="001A54FF">
              <w:rPr>
                <w:sz w:val="23"/>
                <w:szCs w:val="23"/>
              </w:rPr>
              <w:t xml:space="preserve">Financial </w:t>
            </w:r>
            <w:r w:rsidR="001A54FF" w:rsidRPr="006D4B17">
              <w:rPr>
                <w:sz w:val="23"/>
                <w:szCs w:val="23"/>
              </w:rPr>
              <w:t xml:space="preserve"> Robustness - </w:t>
            </w:r>
            <w:r w:rsidR="007D5B81" w:rsidRPr="006D4B17">
              <w:rPr>
                <w:sz w:val="23"/>
                <w:szCs w:val="23"/>
              </w:rPr>
              <w:t>Non-Financial</w:t>
            </w:r>
            <w:r w:rsidR="001A54FF" w:rsidRPr="006D4B17">
              <w:rPr>
                <w:sz w:val="23"/>
                <w:szCs w:val="23"/>
              </w:rPr>
              <w:t xml:space="preserve"> Entities</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77777777" w:rsidR="00043209" w:rsidRPr="001A54FF" w:rsidRDefault="001A54FF" w:rsidP="00164E68">
            <w:pPr>
              <w:spacing w:before="120" w:after="120"/>
              <w:jc w:val="left"/>
              <w:rPr>
                <w:sz w:val="23"/>
                <w:szCs w:val="23"/>
              </w:rPr>
            </w:pPr>
            <w:r w:rsidRPr="006D4B17">
              <w:rPr>
                <w:sz w:val="23"/>
                <w:szCs w:val="23"/>
              </w:rPr>
              <w:t>Financial Robustness - Private Investment Fund</w:t>
            </w:r>
            <w:r w:rsidR="00164E68">
              <w:rPr>
                <w:sz w:val="23"/>
                <w:szCs w:val="23"/>
              </w:rPr>
              <w:t>s</w:t>
            </w:r>
          </w:p>
        </w:tc>
      </w:tr>
      <w:tr w:rsidR="002C3140" w:rsidRPr="001A54FF" w14:paraId="11977DFA" w14:textId="77777777" w:rsidTr="00164E68">
        <w:tc>
          <w:tcPr>
            <w:tcW w:w="214" w:type="pct"/>
            <w:shd w:val="clear" w:color="auto" w:fill="auto"/>
          </w:tcPr>
          <w:p w14:paraId="1E25629E" w14:textId="77777777" w:rsidR="002C3140" w:rsidRPr="001A54FF" w:rsidRDefault="002C3140" w:rsidP="00BD733D">
            <w:pPr>
              <w:numPr>
                <w:ilvl w:val="0"/>
                <w:numId w:val="5"/>
              </w:numPr>
              <w:spacing w:before="40" w:after="40"/>
              <w:ind w:left="470" w:hanging="357"/>
            </w:pPr>
          </w:p>
        </w:tc>
        <w:tc>
          <w:tcPr>
            <w:tcW w:w="1646" w:type="pct"/>
            <w:shd w:val="clear" w:color="auto" w:fill="auto"/>
          </w:tcPr>
          <w:p w14:paraId="1B45091D" w14:textId="77777777" w:rsidR="002C3140" w:rsidRPr="001A54FF" w:rsidRDefault="002C3140"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7</w:t>
            </w:r>
            <w:r w:rsidRPr="001A54FF">
              <w:rPr>
                <w:sz w:val="23"/>
                <w:szCs w:val="23"/>
              </w:rPr>
              <w:t>”</w:t>
            </w:r>
          </w:p>
        </w:tc>
        <w:tc>
          <w:tcPr>
            <w:tcW w:w="3140" w:type="pct"/>
            <w:shd w:val="clear" w:color="auto" w:fill="auto"/>
            <w:vAlign w:val="center"/>
          </w:tcPr>
          <w:p w14:paraId="427B5C7A" w14:textId="77777777" w:rsidR="002C3140" w:rsidRPr="001A54FF" w:rsidRDefault="002C3140" w:rsidP="00164E68">
            <w:pPr>
              <w:spacing w:before="120" w:after="120"/>
              <w:jc w:val="left"/>
              <w:rPr>
                <w:sz w:val="23"/>
                <w:szCs w:val="23"/>
              </w:rPr>
            </w:pPr>
            <w:r w:rsidRPr="001A54FF">
              <w:rPr>
                <w:sz w:val="23"/>
                <w:szCs w:val="23"/>
              </w:rPr>
              <w:t>Financial Robustnes</w:t>
            </w:r>
            <w:r w:rsidR="00007F89" w:rsidRPr="001A54FF">
              <w:rPr>
                <w:sz w:val="23"/>
                <w:szCs w:val="23"/>
              </w:rPr>
              <w:t>s</w:t>
            </w:r>
            <w:r w:rsidR="001A54FF" w:rsidRPr="006D4B17">
              <w:rPr>
                <w:sz w:val="23"/>
                <w:szCs w:val="23"/>
              </w:rPr>
              <w:t xml:space="preserve"> - Banking Corporation</w:t>
            </w:r>
            <w:r w:rsidR="00164E68">
              <w:rPr>
                <w:sz w:val="23"/>
                <w:szCs w:val="23"/>
              </w:rPr>
              <w:t xml:space="preserve">s </w:t>
            </w:r>
            <w:r w:rsidR="001A54FF" w:rsidRPr="006D4B17">
              <w:rPr>
                <w:sz w:val="23"/>
                <w:szCs w:val="23"/>
              </w:rPr>
              <w:t>/</w:t>
            </w:r>
            <w:r w:rsidR="00164E68">
              <w:rPr>
                <w:sz w:val="23"/>
                <w:szCs w:val="23"/>
              </w:rPr>
              <w:t xml:space="preserve"> </w:t>
            </w:r>
            <w:r w:rsidR="001A54FF" w:rsidRPr="006D4B17">
              <w:rPr>
                <w:sz w:val="23"/>
                <w:szCs w:val="23"/>
              </w:rPr>
              <w:t>Institutional Investor</w:t>
            </w:r>
            <w:r w:rsidR="00164E68">
              <w:rPr>
                <w:sz w:val="23"/>
                <w:szCs w:val="23"/>
              </w:rPr>
              <w:t>s</w:t>
            </w:r>
          </w:p>
        </w:tc>
      </w:tr>
      <w:tr w:rsidR="00EE7DBF" w:rsidRPr="001A54FF" w14:paraId="351B4FD2" w14:textId="77777777" w:rsidTr="00164E68">
        <w:tc>
          <w:tcPr>
            <w:tcW w:w="214" w:type="pct"/>
            <w:shd w:val="clear" w:color="auto" w:fill="auto"/>
          </w:tcPr>
          <w:p w14:paraId="7A19EAFD"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4F58E19F" w14:textId="76BF07A9" w:rsidR="00EE7DBF" w:rsidRPr="001A54FF" w:rsidRDefault="00EE7DBF" w:rsidP="00164E68">
            <w:pPr>
              <w:spacing w:before="120" w:after="120"/>
              <w:jc w:val="left"/>
              <w:rPr>
                <w:sz w:val="23"/>
                <w:szCs w:val="23"/>
                <w:u w:val="single"/>
              </w:rPr>
            </w:pPr>
            <w:r w:rsidRPr="00EE7DBF">
              <w:rPr>
                <w:sz w:val="23"/>
                <w:szCs w:val="23"/>
                <w:u w:val="single"/>
              </w:rPr>
              <w:t>Pre-Qualification Form “8”</w:t>
            </w:r>
            <w:r w:rsidR="00C139D9">
              <w:rPr>
                <w:rStyle w:val="ac"/>
                <w:u w:val="single"/>
              </w:rPr>
              <w:footnoteReference w:id="4"/>
            </w:r>
          </w:p>
        </w:tc>
        <w:tc>
          <w:tcPr>
            <w:tcW w:w="3140" w:type="pct"/>
            <w:shd w:val="clear" w:color="auto" w:fill="auto"/>
            <w:vAlign w:val="center"/>
          </w:tcPr>
          <w:p w14:paraId="1FD47864" w14:textId="248C2563" w:rsidR="00EE7DBF" w:rsidRPr="001A54FF" w:rsidRDefault="00EE7DBF" w:rsidP="00164E68">
            <w:pPr>
              <w:spacing w:before="120" w:after="120"/>
              <w:jc w:val="left"/>
              <w:rPr>
                <w:sz w:val="23"/>
                <w:szCs w:val="23"/>
              </w:rPr>
            </w:pPr>
            <w:r w:rsidRPr="00EE7DBF">
              <w:rPr>
                <w:sz w:val="23"/>
                <w:szCs w:val="23"/>
              </w:rPr>
              <w:t>Financial Robustness – Investment Entity</w:t>
            </w:r>
          </w:p>
        </w:tc>
      </w:tr>
      <w:tr w:rsidR="00EE7DBF" w:rsidRPr="001A54FF" w14:paraId="64E5CA05" w14:textId="77777777" w:rsidTr="00164E68">
        <w:tc>
          <w:tcPr>
            <w:tcW w:w="214" w:type="pct"/>
            <w:shd w:val="clear" w:color="auto" w:fill="auto"/>
          </w:tcPr>
          <w:p w14:paraId="6B77D45C"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6F1AADB4" w14:textId="1CB6FAEF" w:rsidR="00EE7DBF" w:rsidRPr="001A54FF" w:rsidRDefault="00EE7DBF" w:rsidP="00164E68">
            <w:pPr>
              <w:spacing w:before="120" w:after="120"/>
              <w:jc w:val="left"/>
              <w:rPr>
                <w:sz w:val="23"/>
                <w:szCs w:val="23"/>
                <w:u w:val="single"/>
              </w:rPr>
            </w:pPr>
            <w:r w:rsidRPr="00EE7DBF">
              <w:rPr>
                <w:sz w:val="23"/>
                <w:szCs w:val="23"/>
                <w:u w:val="single"/>
              </w:rPr>
              <w:t>Pre-Qualification Form “9”</w:t>
            </w:r>
            <w:r w:rsidR="00C139D9">
              <w:rPr>
                <w:rStyle w:val="ac"/>
                <w:u w:val="single"/>
              </w:rPr>
              <w:footnoteReference w:id="5"/>
            </w:r>
          </w:p>
        </w:tc>
        <w:tc>
          <w:tcPr>
            <w:tcW w:w="3140" w:type="pct"/>
            <w:shd w:val="clear" w:color="auto" w:fill="auto"/>
            <w:vAlign w:val="center"/>
          </w:tcPr>
          <w:p w14:paraId="6D86BBF6" w14:textId="27B4D5BE" w:rsidR="00EE7DBF" w:rsidRPr="001A54FF" w:rsidRDefault="00EE7DBF" w:rsidP="00164E68">
            <w:pPr>
              <w:spacing w:before="120" w:after="120"/>
              <w:jc w:val="left"/>
              <w:rPr>
                <w:sz w:val="23"/>
                <w:szCs w:val="23"/>
              </w:rPr>
            </w:pPr>
            <w:r w:rsidRPr="00EE7DBF">
              <w:rPr>
                <w:sz w:val="23"/>
                <w:szCs w:val="23"/>
              </w:rPr>
              <w:t>Form of Affidavit</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77777777"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1E07C6">
        <w:rPr>
          <w:i/>
          <w:iCs/>
          <w:sz w:val="20"/>
          <w:szCs w:val="20"/>
        </w:rPr>
        <w:t>5</w:t>
      </w:r>
      <w:r w:rsidRPr="006D4B17">
        <w:rPr>
          <w:i/>
          <w:iCs/>
          <w:sz w:val="20"/>
          <w:szCs w:val="20"/>
        </w:rPr>
        <w:t>.4 (</w:t>
      </w:r>
      <w:bookmarkStart w:id="9" w:name="_Toc469226969"/>
      <w:bookmarkStart w:id="10" w:name="_Toc469230770"/>
      <w:bookmarkStart w:id="11"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9"/>
      <w:bookmarkEnd w:id="10"/>
      <w:bookmarkEnd w:id="11"/>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7777777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7B98975A"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 also confirms that</w:t>
      </w:r>
      <w:r w:rsidR="007D010A" w:rsidRPr="00532A11">
        <w:rPr>
          <w:i/>
          <w:iCs/>
          <w:sz w:val="20"/>
          <w:szCs w:val="20"/>
        </w:rPr>
        <w:t xml:space="preserve"> the signatory(ies)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A224D8">
        <w:rPr>
          <w:rStyle w:val="ac"/>
          <w:b w:val="0"/>
          <w:bCs w:val="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lastRenderedPageBreak/>
        <w:t>Pre-Qualification Form “2”</w:t>
      </w:r>
    </w:p>
    <w:p w14:paraId="215FC216" w14:textId="77777777" w:rsidR="00B012B9" w:rsidRDefault="00B012B9" w:rsidP="00B012B9">
      <w:pPr>
        <w:pStyle w:val="6"/>
        <w:rPr>
          <w:caps/>
          <w:smallCaps w:val="0"/>
        </w:rPr>
      </w:pPr>
      <w:r>
        <w:rPr>
          <w:caps/>
          <w:smallCaps w:val="0"/>
        </w:rPr>
        <w:t>The Participant</w:t>
      </w:r>
    </w:p>
    <w:p w14:paraId="71A58A8D" w14:textId="77777777"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7777777" w:rsidR="00A76526" w:rsidRPr="001C26BD" w:rsidRDefault="00A76526" w:rsidP="008C41B3">
            <w:pPr>
              <w:widowControl w:val="0"/>
              <w:tabs>
                <w:tab w:val="left" w:pos="5812"/>
              </w:tabs>
              <w:spacing w:before="120" w:after="120"/>
              <w:jc w:val="center"/>
              <w:rPr>
                <w:snapToGrid w:val="0"/>
                <w:vertAlign w:val="superscript"/>
              </w:rPr>
            </w:pPr>
            <w:r>
              <w:rPr>
                <w:snapToGrid w:val="0"/>
                <w:u w:val="single"/>
              </w:rPr>
              <w:t>Confirmation</w:t>
            </w:r>
            <w:r w:rsidR="008C41B3">
              <w:rPr>
                <w:snapToGrid w:val="0"/>
                <w:u w:val="single"/>
              </w:rPr>
              <w:t xml:space="preserve"> by Attorney</w:t>
            </w:r>
            <w:r w:rsidRPr="001C26BD">
              <w:rPr>
                <w:snapToGrid w:val="0"/>
                <w:vertAlign w:val="superscript"/>
              </w:rPr>
              <w:t>(*)</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lastRenderedPageBreak/>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6F6590A9"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lastRenderedPageBreak/>
        <w:t xml:space="preserve">Pre-Qualification Form “3” </w:t>
      </w:r>
    </w:p>
    <w:p w14:paraId="693E548B" w14:textId="77777777"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77777777"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eted 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77777777" w:rsidR="00AC01B0" w:rsidRDefault="00405475" w:rsidP="00BD733D">
      <w:pPr>
        <w:pStyle w:val="af7"/>
        <w:numPr>
          <w:ilvl w:val="0"/>
          <w:numId w:val="14"/>
        </w:numPr>
        <w:spacing w:after="120"/>
        <w:ind w:left="357" w:hanging="357"/>
        <w:rPr>
          <w:b/>
          <w:bCs/>
        </w:rPr>
      </w:pPr>
      <w:r w:rsidRPr="00405475">
        <w:rPr>
          <w:b/>
          <w:bCs/>
        </w:rPr>
        <w:t xml:space="preserve">Member/Guarantor </w:t>
      </w:r>
      <w:r w:rsidR="00E05A39">
        <w:rPr>
          <w:b/>
          <w:bCs/>
        </w:rPr>
        <w:t xml:space="preserve">- </w:t>
      </w:r>
      <w:r>
        <w:rPr>
          <w:b/>
          <w:bCs/>
        </w:rPr>
        <w:t>G</w:t>
      </w:r>
      <w:r w:rsidRPr="00BF4E7E">
        <w:rPr>
          <w:b/>
          <w:bCs/>
        </w:rPr>
        <w:t xml:space="preserve">eneral </w:t>
      </w:r>
      <w:r>
        <w:rPr>
          <w:b/>
          <w:bCs/>
        </w:rPr>
        <w:t>I</w:t>
      </w:r>
      <w:r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E370CB">
            <w:pPr>
              <w:bidi w:val="0"/>
              <w:spacing w:before="120" w:after="0" w:line="240" w:lineRule="auto"/>
              <w:jc w:val="left"/>
            </w:pPr>
            <w:r w:rsidRPr="00C92D96">
              <w:sym w:font="Wingdings" w:char="F06F"/>
            </w:r>
            <w:r>
              <w:t xml:space="preserve"> Member</w:t>
            </w:r>
          </w:p>
          <w:p w14:paraId="244F2EE9" w14:textId="77777777" w:rsidR="00E05A39" w:rsidRPr="00E05A39" w:rsidRDefault="00E05A39" w:rsidP="00E370CB">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1222A419"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and a notarized statement of translation</w:t>
      </w:r>
      <w:r w:rsidR="00971E69" w:rsidRPr="00971E69">
        <w:t xml:space="preserve"> </w:t>
      </w:r>
      <w:r w:rsidR="00971E69" w:rsidRPr="00971E69">
        <w:rPr>
          <w:rFonts w:cs="Times New Roman"/>
        </w:rPr>
        <w:t>pursuant to Section 6.3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77777777" w:rsidR="00592A6C" w:rsidRDefault="00592A6C" w:rsidP="00592A6C">
      <w:pPr>
        <w:spacing w:after="120"/>
        <w:rPr>
          <w:b/>
          <w:bCs/>
        </w:rPr>
      </w:pPr>
    </w:p>
    <w:p w14:paraId="7F5EE563" w14:textId="77777777" w:rsidR="00617838" w:rsidRPr="00592A6C" w:rsidRDefault="00A22D50" w:rsidP="00B026F2">
      <w:pPr>
        <w:pStyle w:val="af7"/>
        <w:numPr>
          <w:ilvl w:val="0"/>
          <w:numId w:val="14"/>
        </w:numPr>
        <w:spacing w:after="120"/>
        <w:ind w:left="357" w:hanging="357"/>
        <w:rPr>
          <w:b/>
          <w:bCs/>
        </w:rPr>
      </w:pPr>
      <w:r w:rsidRPr="00C838C8">
        <w:rPr>
          <w:b/>
          <w:bCs/>
        </w:rPr>
        <w:t>Interested Parties in the Member</w:t>
      </w:r>
      <w:r w:rsidR="00311385">
        <w:rPr>
          <w:b/>
          <w:bCs/>
        </w:rPr>
        <w:t>/Guarantor</w:t>
      </w:r>
      <w:r w:rsidR="00311385" w:rsidRPr="00164E68">
        <w:t xml:space="preserve"> </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sz w:val="20"/>
                <w:szCs w:val="20"/>
              </w:rPr>
            </w:pPr>
          </w:p>
        </w:tc>
      </w:tr>
    </w:tbl>
    <w:p w14:paraId="5A2850FF" w14:textId="77777777" w:rsidR="00527D75" w:rsidRDefault="00527D75" w:rsidP="00D97519">
      <w:pPr>
        <w:spacing w:after="0"/>
        <w:rPr>
          <w:sz w:val="20"/>
          <w:szCs w:val="20"/>
        </w:rPr>
      </w:pPr>
    </w:p>
    <w:p w14:paraId="57B82FE9" w14:textId="322B60B2" w:rsidR="00A22D50" w:rsidRPr="008C41B3"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 structure</w:t>
      </w:r>
      <w:r>
        <w:rPr>
          <w:rFonts w:cs="Times New Roman"/>
        </w:rPr>
        <w:t>.</w:t>
      </w:r>
      <w:r w:rsidR="001D324F" w:rsidRPr="008C41B3">
        <w:rPr>
          <w:rFonts w:cs="Times New Roman"/>
        </w:rPr>
        <w:t xml:space="preserve"> </w:t>
      </w: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514D373C" w:rsidR="00E842D5" w:rsidRPr="00164E68" w:rsidRDefault="00E842D5" w:rsidP="00B026F2">
      <w:pPr>
        <w:pStyle w:val="af7"/>
        <w:widowControl w:val="0"/>
        <w:numPr>
          <w:ilvl w:val="1"/>
          <w:numId w:val="55"/>
        </w:numPr>
        <w:ind w:left="993" w:hanging="567"/>
      </w:pPr>
      <w:r w:rsidRPr="00164E68">
        <w:t xml:space="preserve">The </w:t>
      </w:r>
      <w:r w:rsidR="005F6B7D" w:rsidRPr="00164E68">
        <w:t xml:space="preserve">Member/Guarantor (hereinafter in this Section 5: </w:t>
      </w:r>
      <w:r w:rsidR="005F6B7D" w:rsidRPr="00164E68">
        <w:rPr>
          <w:b/>
          <w:bCs/>
        </w:rPr>
        <w:t>"</w:t>
      </w:r>
      <w:r w:rsidRPr="00164E68">
        <w:rPr>
          <w:b/>
          <w:bCs/>
        </w:rPr>
        <w:t>Entity</w:t>
      </w:r>
      <w:r w:rsidR="005F6B7D" w:rsidRPr="00164E68">
        <w:rPr>
          <w:b/>
          <w:bCs/>
        </w:rPr>
        <w:t>"</w:t>
      </w:r>
      <w:r w:rsidR="005F6B7D" w:rsidRPr="00164E68">
        <w:t>)</w:t>
      </w:r>
      <w:r w:rsidRPr="00164E68">
        <w:t xml:space="preserve"> hereby warrants and represents that it complies </w:t>
      </w:r>
      <w:r w:rsidRPr="00164E68">
        <w:rPr>
          <w:rFonts w:eastAsia="Calibri"/>
        </w:rPr>
        <w:t>and satisfies all of the requirements</w:t>
      </w:r>
      <w:r w:rsidRPr="00164E68">
        <w:t xml:space="preserve"> stipulated in Sections</w:t>
      </w:r>
      <w:r w:rsidR="00971E69">
        <w:t xml:space="preserve"> 3.4.1 to</w:t>
      </w:r>
      <w:r w:rsidRPr="00164E68">
        <w:t xml:space="preserve"> </w:t>
      </w:r>
      <w:r w:rsidR="00B026F2">
        <w:t xml:space="preserve">3.4.5 </w:t>
      </w:r>
      <w:r w:rsidRPr="00164E68">
        <w:t>of the Invitation;</w:t>
      </w:r>
    </w:p>
    <w:p w14:paraId="64653676" w14:textId="77777777" w:rsidR="00E842D5" w:rsidRDefault="00E842D5" w:rsidP="005F6B7D">
      <w:pPr>
        <w:pStyle w:val="af7"/>
        <w:widowControl w:val="0"/>
        <w:numPr>
          <w:ilvl w:val="1"/>
          <w:numId w:val="55"/>
        </w:numPr>
        <w:ind w:left="993" w:hanging="567"/>
      </w:pPr>
      <w:bookmarkStart w:id="12" w:name="_Hlk517880016"/>
      <w:r w:rsidRPr="00E842D5">
        <w:t>Criminal Proceedings with respect to Offence</w:t>
      </w:r>
      <w:r w:rsidR="005F6B7D">
        <w:t>s</w:t>
      </w:r>
      <w:r w:rsidRPr="00E842D5">
        <w:rPr>
          <w:rStyle w:val="ac"/>
        </w:rPr>
        <w:footnoteReference w:id="6"/>
      </w:r>
      <w:r w:rsidRPr="00E842D5">
        <w:t xml:space="preserve"> </w:t>
      </w:r>
      <w:r w:rsidRPr="00E842D5">
        <w:rPr>
          <w:i/>
          <w:iCs/>
        </w:rPr>
        <w:t>[check applicable]</w:t>
      </w:r>
    </w:p>
    <w:p w14:paraId="19E7346C" w14:textId="77777777" w:rsidR="00E842D5" w:rsidRDefault="00E842D5" w:rsidP="005F6B7D">
      <w:pPr>
        <w:pStyle w:val="af7"/>
        <w:widowControl w:val="0"/>
        <w:numPr>
          <w:ilvl w:val="2"/>
          <w:numId w:val="56"/>
        </w:numPr>
        <w:ind w:left="1843" w:hanging="850"/>
      </w:pPr>
      <w:r>
        <w:sym w:font="Wingdings" w:char="F072"/>
      </w:r>
    </w:p>
    <w:p w14:paraId="55D2C7C2" w14:textId="77777777" w:rsidR="003714BC" w:rsidRDefault="003714BC" w:rsidP="005F6B7D">
      <w:pPr>
        <w:widowControl w:val="0"/>
        <w:ind w:left="1814"/>
      </w:pPr>
      <w:r>
        <w:t xml:space="preserve">The </w:t>
      </w:r>
      <w:r w:rsidRPr="00403E7C">
        <w:t>Entity</w:t>
      </w:r>
      <w:r>
        <w:t>,</w:t>
      </w:r>
      <w:r w:rsidRPr="009871E2">
        <w:t xml:space="preserve"> </w:t>
      </w:r>
      <w:r>
        <w:t xml:space="preserve">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w:t>
      </w:r>
      <w:r>
        <w:t xml:space="preserve">have not been convicted in an Offence </w:t>
      </w:r>
      <w:r w:rsidRPr="00E557B3">
        <w:rPr>
          <w:i/>
          <w:iCs/>
          <w:sz w:val="20"/>
          <w:szCs w:val="20"/>
        </w:rPr>
        <w:t>[check applicable]</w:t>
      </w:r>
      <w:r w:rsidRPr="00B414E8">
        <w:rPr>
          <w:sz w:val="20"/>
          <w:szCs w:val="20"/>
        </w:rPr>
        <w:t>.</w:t>
      </w:r>
    </w:p>
    <w:p w14:paraId="124643FB" w14:textId="77777777" w:rsidR="003714BC" w:rsidRDefault="003714BC" w:rsidP="005F6B7D">
      <w:pPr>
        <w:pStyle w:val="af7"/>
        <w:widowControl w:val="0"/>
        <w:numPr>
          <w:ilvl w:val="2"/>
          <w:numId w:val="56"/>
        </w:numPr>
        <w:ind w:left="1843" w:hanging="850"/>
      </w:pPr>
      <w:r>
        <w:sym w:font="Wingdings" w:char="F072"/>
      </w:r>
    </w:p>
    <w:p w14:paraId="2CAABA3E" w14:textId="77777777" w:rsidR="003714BC" w:rsidRDefault="003714BC" w:rsidP="00677BC1">
      <w:pPr>
        <w:widowControl w:val="0"/>
        <w:ind w:left="1814"/>
      </w:pPr>
      <w:r>
        <w:t xml:space="preserve">There are no criminal proceedings with respect to an Offence being conducted against either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[check applicable]</w:t>
      </w:r>
      <w:r>
        <w:t>.</w:t>
      </w:r>
    </w:p>
    <w:p w14:paraId="2CB7AFFF" w14:textId="77777777" w:rsidR="003714BC" w:rsidRDefault="003714BC" w:rsidP="005F6B7D">
      <w:pPr>
        <w:pStyle w:val="af7"/>
        <w:widowControl w:val="0"/>
        <w:numPr>
          <w:ilvl w:val="2"/>
          <w:numId w:val="56"/>
        </w:numPr>
        <w:ind w:left="1843" w:hanging="850"/>
      </w:pPr>
      <w:r>
        <w:sym w:font="Wingdings" w:char="F072"/>
      </w:r>
    </w:p>
    <w:p w14:paraId="1DE78A74" w14:textId="77777777" w:rsidR="003714BC" w:rsidRDefault="003714BC" w:rsidP="00677BC1">
      <w:pPr>
        <w:spacing w:before="120" w:after="120"/>
        <w:ind w:left="1814"/>
      </w:pPr>
      <w:r>
        <w:t xml:space="preserve">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 have been convicted in the following Offences</w:t>
      </w:r>
      <w:r>
        <w:rPr>
          <w:i/>
          <w:iCs/>
          <w:sz w:val="20"/>
          <w:szCs w:val="20"/>
        </w:rPr>
        <w:t xml:space="preserve"> </w:t>
      </w:r>
      <w:r w:rsidRPr="00E557B3">
        <w:rPr>
          <w:i/>
          <w:iCs/>
          <w:sz w:val="20"/>
          <w:szCs w:val="20"/>
        </w:rPr>
        <w:t>[check applicable]</w:t>
      </w:r>
      <w:r>
        <w:t>:</w:t>
      </w:r>
    </w:p>
    <w:p w14:paraId="56B73C30" w14:textId="77777777" w:rsidR="003714BC"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4E8CD22E" w14:textId="77777777" w:rsidR="003714BC" w:rsidRDefault="003714BC" w:rsidP="005F6B7D">
      <w:pPr>
        <w:pStyle w:val="af7"/>
        <w:widowControl w:val="0"/>
        <w:numPr>
          <w:ilvl w:val="2"/>
          <w:numId w:val="56"/>
        </w:numPr>
        <w:ind w:left="1843" w:hanging="850"/>
      </w:pPr>
      <w:r>
        <w:sym w:font="Wingdings" w:char="F072"/>
      </w:r>
    </w:p>
    <w:p w14:paraId="0B681943" w14:textId="77777777" w:rsidR="003714BC" w:rsidRDefault="003714BC" w:rsidP="002A66C0">
      <w:pPr>
        <w:tabs>
          <w:tab w:val="right" w:pos="1134"/>
        </w:tabs>
        <w:spacing w:before="120" w:after="120"/>
        <w:ind w:left="1814"/>
      </w:pPr>
      <w:r>
        <w:t xml:space="preserve">The following criminal proceedings are being conducted against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 in the Participant</w:t>
      </w:r>
      <w:r>
        <w:rPr>
          <w:i/>
          <w:iCs/>
        </w:rPr>
        <w:t xml:space="preserve"> </w:t>
      </w:r>
      <w:r>
        <w:t xml:space="preserve">(which are connected to the </w:t>
      </w:r>
      <w:r w:rsidRPr="00266F3A">
        <w:t>Entity</w:t>
      </w:r>
      <w:r>
        <w:t>, based on the Anticipated Holdings in the</w:t>
      </w:r>
      <w:r w:rsidRPr="008D79E6">
        <w:t xml:space="preserve"> </w:t>
      </w:r>
      <w:r>
        <w:t xml:space="preserve">Participant) </w:t>
      </w:r>
      <w:r w:rsidRPr="004A7FD7">
        <w:rPr>
          <w:i/>
          <w:iCs/>
          <w:sz w:val="20"/>
          <w:szCs w:val="20"/>
        </w:rPr>
        <w:t>[check applicable]</w:t>
      </w:r>
      <w:r>
        <w:t>:</w:t>
      </w:r>
    </w:p>
    <w:p w14:paraId="339DDE0E" w14:textId="77777777" w:rsidR="003714BC" w:rsidRPr="00E842D5" w:rsidRDefault="003714BC" w:rsidP="00677BC1">
      <w:pPr>
        <w:widowControl w:val="0"/>
        <w:ind w:left="1814"/>
      </w:pPr>
      <w:r>
        <w:t>______________________________________________________________</w:t>
      </w:r>
      <w:r>
        <w:lastRenderedPageBreak/>
        <w:t>____________________________________________________________________________________________________________________________</w:t>
      </w:r>
    </w:p>
    <w:p w14:paraId="4A5C9A33" w14:textId="77777777" w:rsidR="008732D9" w:rsidRDefault="008732D9">
      <w:pPr>
        <w:pStyle w:val="af7"/>
        <w:widowControl w:val="0"/>
        <w:numPr>
          <w:ilvl w:val="1"/>
          <w:numId w:val="55"/>
        </w:numPr>
        <w:ind w:left="993" w:hanging="567"/>
      </w:pPr>
      <w:r w:rsidRPr="007A0F81">
        <w:t>The execution</w:t>
      </w:r>
      <w:r>
        <w:t xml:space="preserve"> and </w:t>
      </w:r>
      <w:r w:rsidRPr="007A0F81">
        <w:t xml:space="preserve">delivery by the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(i) the organizational documents of the</w:t>
      </w:r>
      <w:r>
        <w:t xml:space="preserve"> Entity</w:t>
      </w:r>
      <w:r w:rsidRPr="007A0F81">
        <w:t xml:space="preserve">; (ii) any law, rule or regulation </w:t>
      </w:r>
      <w:r>
        <w:t>applicable to the Entity</w:t>
      </w:r>
      <w:r w:rsidRPr="007A0F81">
        <w:t xml:space="preserve">; (iii) to the best of the undersigned’s knowledge, any judgment, writ, injunction, decree or ruling of any court or other governmental body applicable to the </w:t>
      </w:r>
      <w:r>
        <w:t>Entity</w:t>
      </w:r>
      <w:r w:rsidRPr="007A0F81">
        <w:t xml:space="preserve">; or (iv) any agreement, contract or other instrument known to the undersigned to which the </w:t>
      </w:r>
      <w:r>
        <w:t xml:space="preserve">Entity </w:t>
      </w:r>
      <w:r w:rsidRPr="007A0F81">
        <w:t>is a party or to which it is subject</w:t>
      </w:r>
      <w:r>
        <w:t>.</w:t>
      </w:r>
    </w:p>
    <w:p w14:paraId="5D946B92" w14:textId="77777777" w:rsidR="003714BC" w:rsidRDefault="003714BC" w:rsidP="002A66C0">
      <w:pPr>
        <w:pStyle w:val="af7"/>
        <w:widowControl w:val="0"/>
        <w:numPr>
          <w:ilvl w:val="1"/>
          <w:numId w:val="55"/>
        </w:numPr>
        <w:ind w:left="993" w:hanging="567"/>
      </w:pPr>
      <w:r w:rsidRPr="003714BC">
        <w:t>The 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p>
    <w:p w14:paraId="21EFA019" w14:textId="77777777" w:rsidR="00C92D96" w:rsidRDefault="00C92D96" w:rsidP="005F6B7D">
      <w:pPr>
        <w:pStyle w:val="af7"/>
        <w:widowControl w:val="0"/>
        <w:numPr>
          <w:ilvl w:val="1"/>
          <w:numId w:val="55"/>
        </w:numPr>
        <w:ind w:left="993" w:hanging="567"/>
      </w:pPr>
      <w:r w:rsidRPr="00C92D96">
        <w:t>The Entity participates in the Pre-Qualification Process only within this Pre-Qualification Submission;</w:t>
      </w:r>
    </w:p>
    <w:p w14:paraId="00DDB3AE" w14:textId="5F4763A5" w:rsidR="00C92D96" w:rsidRDefault="00C92D96" w:rsidP="00B026F2">
      <w:pPr>
        <w:pStyle w:val="af7"/>
        <w:widowControl w:val="0"/>
        <w:numPr>
          <w:ilvl w:val="1"/>
          <w:numId w:val="55"/>
        </w:numPr>
        <w:ind w:left="993" w:hanging="567"/>
      </w:pPr>
      <w:r w:rsidRPr="00C92D96">
        <w:t>Any</w:t>
      </w:r>
      <w:r w:rsidR="00AC2D92">
        <w:t xml:space="preserve"> </w:t>
      </w:r>
      <w:r w:rsidRPr="00C92D96">
        <w:t>Entity which exercises Control over it, any</w:t>
      </w:r>
      <w:r w:rsidR="00AC2D92">
        <w:t xml:space="preserve"> </w:t>
      </w:r>
      <w:r w:rsidRPr="00C92D96">
        <w:t>Entity under the common Control thereof, and any Entity Controlled thereby, does not participate in the Pre-Qualification Process except within this Pre-Qualification Submission;</w:t>
      </w:r>
      <w:r w:rsidR="00164E68">
        <w:t xml:space="preserve"> </w:t>
      </w:r>
    </w:p>
    <w:p w14:paraId="5442D075" w14:textId="77777777" w:rsidR="00C92D96" w:rsidRPr="00505A9B" w:rsidRDefault="00C92D96" w:rsidP="00505A9B">
      <w:pPr>
        <w:pStyle w:val="af7"/>
        <w:widowControl w:val="0"/>
        <w:numPr>
          <w:ilvl w:val="1"/>
          <w:numId w:val="55"/>
        </w:numPr>
        <w:ind w:left="993" w:hanging="567"/>
      </w:pPr>
      <w:r w:rsidRPr="00C92D96">
        <w:t xml:space="preserve">The Entity </w:t>
      </w:r>
      <w:r w:rsidRPr="00C92D96">
        <w:sym w:font="Wingdings" w:char="F06F"/>
      </w:r>
      <w:r w:rsidRPr="00C92D96">
        <w:t xml:space="preserve"> 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p>
    <w:p w14:paraId="224405D4" w14:textId="77777777"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submitted by the </w:t>
      </w:r>
      <w:r w:rsidRPr="00C92D96">
        <w:t>Participant</w:t>
      </w:r>
      <w:r w:rsidRPr="00C92D96">
        <w:rPr>
          <w:rFonts w:hint="cs"/>
        </w:rPr>
        <w:t xml:space="preserve"> is not made in the interest of, or on behalf of, any undisclosed person, corporation, company, voluntary association, partnership, trust, or unincorporated association;</w:t>
      </w:r>
    </w:p>
    <w:p w14:paraId="26A0557B" w14:textId="6C484682" w:rsidR="008732D9" w:rsidRDefault="008732D9" w:rsidP="000C1C6D">
      <w:pPr>
        <w:pStyle w:val="af7"/>
        <w:widowControl w:val="0"/>
        <w:numPr>
          <w:ilvl w:val="1"/>
          <w:numId w:val="55"/>
        </w:numPr>
        <w:ind w:left="993" w:hanging="567"/>
      </w:pPr>
      <w:r>
        <w:t xml:space="preserve">The Entity has read the Invitation and is familiar with the provisions thereof, and in particular the provisions of Section </w:t>
      </w:r>
      <w:r w:rsidR="000C1C6D">
        <w:t>8</w:t>
      </w:r>
      <w:r>
        <w:t>.</w:t>
      </w:r>
      <w:r w:rsidR="00265A5A">
        <w:t xml:space="preserve">3 </w:t>
      </w:r>
      <w:r>
        <w:t>(Reservation of Rights)</w:t>
      </w:r>
      <w:r w:rsidR="00265A5A">
        <w:t xml:space="preserve"> and 8.4 (Prerogatives of the Tender Committee) of the Invitation</w:t>
      </w:r>
      <w:r>
        <w:t>.</w:t>
      </w:r>
    </w:p>
    <w:p w14:paraId="6FFC23C0" w14:textId="6623C5FF"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is genuine and not collusive or </w:t>
      </w:r>
      <w:r w:rsidR="00265A5A">
        <w:t xml:space="preserve">a </w:t>
      </w:r>
      <w:r w:rsidRPr="00C92D96">
        <w:rPr>
          <w:rFonts w:hint="cs"/>
        </w:rPr>
        <w:t xml:space="preserve">sham; </w:t>
      </w:r>
      <w:r w:rsidRPr="00C92D96">
        <w:t>and</w:t>
      </w:r>
    </w:p>
    <w:p w14:paraId="36F4754F" w14:textId="77777777" w:rsidR="00C92D96" w:rsidRDefault="00C92D96" w:rsidP="005F6B7D">
      <w:pPr>
        <w:pStyle w:val="af7"/>
        <w:widowControl w:val="0"/>
        <w:numPr>
          <w:ilvl w:val="1"/>
          <w:numId w:val="55"/>
        </w:numPr>
        <w:ind w:left="993" w:hanging="567"/>
      </w:pPr>
      <w:r w:rsidRPr="00C92D96">
        <w:rPr>
          <w:rFonts w:hint="cs"/>
        </w:rPr>
        <w:t xml:space="preserve">All the information contained in the </w:t>
      </w:r>
      <w:r w:rsidRPr="00C92D96">
        <w:t xml:space="preserve">Pre-Qualification Submission </w:t>
      </w:r>
      <w:r w:rsidRPr="00C92D96">
        <w:rPr>
          <w:rFonts w:hint="cs"/>
        </w:rPr>
        <w:t xml:space="preserve">is true, accurate, complete and current as of the </w:t>
      </w:r>
      <w:r w:rsidRPr="00C92D96">
        <w:t xml:space="preserve">Pre-Qualification </w:t>
      </w:r>
      <w:r w:rsidRPr="00C92D96">
        <w:rPr>
          <w:rFonts w:hint="cs"/>
        </w:rPr>
        <w:t>Submission Date</w:t>
      </w:r>
      <w:r w:rsidRPr="00C92D96">
        <w:t>.</w:t>
      </w:r>
      <w:bookmarkEnd w:id="12"/>
    </w:p>
    <w:p w14:paraId="5B453B94" w14:textId="77777777" w:rsidR="004F34FF" w:rsidRPr="005F6B7D" w:rsidRDefault="004F34FF" w:rsidP="000F78C6">
      <w:pPr>
        <w:pStyle w:val="af7"/>
        <w:widowControl w:val="0"/>
        <w:numPr>
          <w:ilvl w:val="1"/>
          <w:numId w:val="55"/>
        </w:numPr>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0F78C6">
      <w:pPr>
        <w:pStyle w:val="af7"/>
        <w:widowControl w:val="0"/>
        <w:numPr>
          <w:ilvl w:val="1"/>
          <w:numId w:val="55"/>
        </w:numPr>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w:t>
      </w:r>
      <w:r w:rsidRPr="005F6B7D">
        <w:lastRenderedPageBreak/>
        <w:t>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77777777" w:rsidR="00E05A39" w:rsidRPr="001C26BD" w:rsidRDefault="008C41B3" w:rsidP="00E05A3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77777777" w:rsidR="00E05A39" w:rsidRPr="001C26BD"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264FCB14"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3" w:name="_Toc91239662"/>
      <w:bookmarkStart w:id="14" w:name="_Toc91240080"/>
      <w:bookmarkStart w:id="15"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6" w:name="_Toc91501445"/>
      <w:r w:rsidRPr="007242FB">
        <w:rPr>
          <w:caps/>
          <w:smallCaps w:val="0"/>
          <w:lang w:val="en-US"/>
        </w:rPr>
        <w:t xml:space="preserve">Letter of Guarantee </w:t>
      </w:r>
      <w:bookmarkEnd w:id="16"/>
    </w:p>
    <w:p w14:paraId="65DBFBE7" w14:textId="28A03F02"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E070E8">
        <w:rPr>
          <w:rStyle w:val="ac"/>
          <w:i/>
          <w:iCs/>
        </w:rPr>
        <w:footnoteReference w:id="7"/>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1E550A07"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00A873F0">
        <w:rPr>
          <w:rStyle w:val="ac"/>
        </w:rPr>
        <w:footnoteReference w:id="8"/>
      </w:r>
      <w:r w:rsidRPr="007A0F81">
        <w:rPr>
          <w:rFonts w:cs="Times New Roman"/>
        </w:rPr>
        <w:t>:</w:t>
      </w:r>
    </w:p>
    <w:p w14:paraId="168DB81D" w14:textId="5EA1E9C3"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716A3B">
        <w:rPr>
          <w:rFonts w:cs="Times New Roman"/>
          <w:i/>
          <w:iCs/>
          <w:sz w:val="20"/>
          <w:szCs w:val="20"/>
        </w:rPr>
        <w:t>name of Member seeking to rely on the Guarantor</w:t>
      </w:r>
      <w:r w:rsidRPr="0099760F">
        <w:rPr>
          <w:rFonts w:cs="Times New Roman"/>
        </w:rPr>
        <w:t>]</w:t>
      </w:r>
      <w:r w:rsidRPr="007A0F81">
        <w:rPr>
          <w:rFonts w:cs="Times New Roman"/>
        </w:rPr>
        <w:t xml:space="preserve"> by means of __________________________</w:t>
      </w:r>
      <w:r w:rsidRPr="007A0F81">
        <w:rPr>
          <w:rFonts w:cs="Times New Roman"/>
          <w:i/>
          <w:iCs/>
        </w:rPr>
        <w:t xml:space="preserve"> </w:t>
      </w:r>
      <w:r w:rsidRPr="007A0F8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5BCAF0B2" w14:textId="1596DF14" w:rsidR="00052673" w:rsidRPr="00164E68" w:rsidRDefault="0099760F" w:rsidP="00716A3B">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 </w:t>
      </w:r>
      <w:r w:rsidR="00052673">
        <w:rPr>
          <w:rFonts w:cs="Times New Roman"/>
        </w:rPr>
        <w:t xml:space="preserve">with anticipated </w:t>
      </w:r>
      <w:r w:rsidRPr="007A0F81">
        <w:rPr>
          <w:rFonts w:cs="Times New Roman"/>
        </w:rPr>
        <w:t>holding</w:t>
      </w:r>
      <w:r w:rsidR="00052673">
        <w:rPr>
          <w:rFonts w:cs="Times New Roman"/>
        </w:rPr>
        <w:t>s</w:t>
      </w:r>
      <w:r w:rsidRPr="007A0F81">
        <w:rPr>
          <w:rFonts w:cs="Times New Roman"/>
        </w:rPr>
        <w:t xml:space="preserve"> in the Participant; </w:t>
      </w:r>
    </w:p>
    <w:p w14:paraId="3EC78C6F" w14:textId="77777777"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77777777"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the </w:t>
      </w:r>
      <w:r w:rsidR="00164E68">
        <w:rPr>
          <w:rFonts w:cs="Times New Roman"/>
        </w:rPr>
        <w:t xml:space="preserve">Member's </w:t>
      </w:r>
      <w:r w:rsidR="00164E68" w:rsidRPr="00164E68">
        <w:rPr>
          <w:rFonts w:cs="Times New Roman"/>
        </w:rPr>
        <w:t xml:space="preserve">and </w:t>
      </w:r>
      <w:r w:rsidRPr="00164E68">
        <w:rPr>
          <w:rFonts w:cs="Times New Roman"/>
        </w:rPr>
        <w:t xml:space="preserve">Participant’s compliance with the Financial Pre-Qualification Requirements set forth in Sections </w:t>
      </w:r>
      <w:r w:rsidR="00E76691">
        <w:t>4</w:t>
      </w:r>
      <w:r w:rsidRPr="008C41B3">
        <w:t>.</w:t>
      </w:r>
      <w:r w:rsidR="00E76691">
        <w:t>1.</w:t>
      </w:r>
      <w:r w:rsidRPr="008C41B3">
        <w:t>1 (</w:t>
      </w:r>
      <w:r w:rsidRPr="008C41B3">
        <w:rPr>
          <w:rFonts w:cs="Times New Roman"/>
        </w:rPr>
        <w:t>Turnover</w:t>
      </w:r>
      <w:r w:rsidRPr="008C41B3">
        <w:t xml:space="preserve">), </w:t>
      </w:r>
      <w:r w:rsidR="00E76691">
        <w:rPr>
          <w:rFonts w:cs="Times New Roman"/>
        </w:rPr>
        <w:t>4.1</w:t>
      </w:r>
      <w:r w:rsidRPr="008C41B3">
        <w:rPr>
          <w:rFonts w:cs="Times New Roman"/>
        </w:rPr>
        <w:t>.2 (</w:t>
      </w:r>
      <w:r w:rsidRPr="008C41B3">
        <w:t>Operating Cash Flow</w:t>
      </w:r>
      <w:r w:rsidRPr="008C41B3">
        <w:rPr>
          <w:rFonts w:cs="Times New Roman"/>
        </w:rPr>
        <w:t>)</w:t>
      </w:r>
      <w:r w:rsidRPr="008C41B3">
        <w:t xml:space="preserve"> and </w:t>
      </w:r>
      <w:r w:rsidR="00E76691">
        <w:t>4.1</w:t>
      </w:r>
      <w:r w:rsidRPr="008C41B3">
        <w:t>.3 (Equity)</w:t>
      </w:r>
      <w:r w:rsidRPr="00164E68">
        <w:t xml:space="preserve"> </w:t>
      </w:r>
      <w:r w:rsidRPr="00164E68">
        <w:rPr>
          <w:rFonts w:cs="Times New Roman"/>
        </w:rPr>
        <w:t>of the Invitation</w:t>
      </w:r>
      <w:r w:rsidRPr="007A0F81">
        <w:rPr>
          <w:rFonts w:cs="Times New Roman"/>
        </w:rPr>
        <w:t xml:space="preserve">, instead of the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51C2F457"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 Documents.</w:t>
      </w:r>
    </w:p>
    <w:p w14:paraId="3F247F47" w14:textId="06FC0871" w:rsidR="00AC2D92" w:rsidRPr="007A0F81" w:rsidRDefault="00AC2D92" w:rsidP="00E370CB">
      <w:pPr>
        <w:widowControl w:val="0"/>
        <w:suppressAutoHyphens/>
        <w:ind w:right="708"/>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77777777" w:rsidR="004F34DF" w:rsidRPr="001C26BD" w:rsidRDefault="008C41B3" w:rsidP="00F054F0">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lastRenderedPageBreak/>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4C20111D"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
    <w:p w14:paraId="73EA4AC4" w14:textId="77777777" w:rsidR="00BA30A9" w:rsidRDefault="00BA30A9" w:rsidP="00C162FB">
      <w:pPr>
        <w:pStyle w:val="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3"/>
      <w:bookmarkEnd w:id="14"/>
      <w:bookmarkEnd w:id="15"/>
    </w:p>
    <w:p w14:paraId="7E43314B" w14:textId="77777777" w:rsidR="00BA30A9" w:rsidRDefault="00BA30A9">
      <w:pPr>
        <w:pStyle w:val="6"/>
        <w:rPr>
          <w:caps/>
          <w:smallCaps w:val="0"/>
        </w:rPr>
      </w:pPr>
      <w:bookmarkStart w:id="18" w:name="_Toc91501441"/>
      <w:r>
        <w:rPr>
          <w:caps/>
          <w:smallCaps w:val="0"/>
        </w:rPr>
        <w:t>Financial Robustness</w:t>
      </w:r>
      <w:bookmarkEnd w:id="18"/>
      <w:r w:rsidR="001A54FF">
        <w:rPr>
          <w:caps/>
          <w:smallCaps w:val="0"/>
          <w:lang w:val="en-US"/>
        </w:rPr>
        <w:t xml:space="preserve"> - NON Financial Entities</w:t>
      </w:r>
      <w:r>
        <w:rPr>
          <w:caps/>
          <w:smallCaps w:val="0"/>
        </w:rPr>
        <w:t xml:space="preserve"> </w:t>
      </w:r>
    </w:p>
    <w:p w14:paraId="72C70041" w14:textId="77777777" w:rsidR="00BA30A9" w:rsidRDefault="00D828F2" w:rsidP="008C41B3">
      <w:pPr>
        <w:spacing w:after="0"/>
        <w:jc w:val="center"/>
        <w:rPr>
          <w:i/>
          <w:iCs/>
          <w:sz w:val="20"/>
          <w:szCs w:val="20"/>
        </w:rPr>
      </w:pPr>
      <w:r>
        <w:rPr>
          <w:i/>
          <w:iCs/>
          <w:sz w:val="20"/>
          <w:szCs w:val="20"/>
        </w:rPr>
        <w:t>[</w:t>
      </w:r>
      <w:r w:rsidR="00BA30A9" w:rsidRPr="00292F35">
        <w:rPr>
          <w:i/>
          <w:iCs/>
          <w:sz w:val="20"/>
          <w:szCs w:val="20"/>
        </w:rPr>
        <w:t>To be completed by each Member</w:t>
      </w:r>
      <w:r>
        <w:rPr>
          <w:i/>
          <w:iCs/>
          <w:sz w:val="20"/>
          <w:szCs w:val="20"/>
        </w:rPr>
        <w:t xml:space="preserve"> </w:t>
      </w:r>
      <w:r w:rsidR="00CC4A52">
        <w:rPr>
          <w:i/>
          <w:iCs/>
          <w:sz w:val="20"/>
          <w:szCs w:val="20"/>
        </w:rPr>
        <w:t>and its</w:t>
      </w:r>
      <w:r w:rsidR="00947572">
        <w:rPr>
          <w:i/>
          <w:iCs/>
          <w:sz w:val="20"/>
          <w:szCs w:val="20"/>
        </w:rPr>
        <w:t xml:space="preserve"> Guarantor</w:t>
      </w:r>
      <w:r w:rsidR="009944D1">
        <w:rPr>
          <w:i/>
          <w:iCs/>
          <w:sz w:val="20"/>
          <w:szCs w:val="20"/>
        </w:rPr>
        <w:t xml:space="preserve"> (</w:t>
      </w:r>
      <w:r w:rsidR="001A54FF">
        <w:rPr>
          <w:i/>
          <w:iCs/>
          <w:sz w:val="20"/>
          <w:szCs w:val="20"/>
        </w:rPr>
        <w:t>if</w:t>
      </w:r>
      <w:r w:rsidR="009944D1">
        <w:rPr>
          <w:i/>
          <w:iCs/>
          <w:sz w:val="20"/>
          <w:szCs w:val="20"/>
        </w:rPr>
        <w:t xml:space="preserve"> applicable)</w:t>
      </w:r>
      <w:r w:rsidR="00794B70">
        <w:rPr>
          <w:i/>
          <w:iCs/>
          <w:sz w:val="20"/>
          <w:szCs w:val="20"/>
        </w:rPr>
        <w:t xml:space="preserve"> which are not Financial Entit</w:t>
      </w:r>
      <w:r w:rsidR="008C41B3">
        <w:rPr>
          <w:i/>
          <w:iCs/>
          <w:sz w:val="20"/>
          <w:szCs w:val="20"/>
        </w:rPr>
        <w:t>ies</w:t>
      </w:r>
      <w:r>
        <w:rPr>
          <w:i/>
          <w:iCs/>
          <w:sz w:val="20"/>
          <w:szCs w:val="20"/>
        </w:rPr>
        <w:t>]</w:t>
      </w:r>
    </w:p>
    <w:p w14:paraId="5761C11D" w14:textId="77777777" w:rsidR="00421B19" w:rsidRDefault="00421B19" w:rsidP="00F10EA3">
      <w:pPr>
        <w:spacing w:after="0"/>
        <w:jc w:val="center"/>
        <w:rPr>
          <w:b/>
          <w:i/>
          <w:iCs/>
          <w:sz w:val="20"/>
          <w:szCs w:val="20"/>
        </w:rPr>
      </w:pPr>
    </w:p>
    <w:p w14:paraId="5C3A46FB" w14:textId="77777777" w:rsidR="00900A3E" w:rsidRDefault="00AE2669" w:rsidP="008C41B3">
      <w:pPr>
        <w:pStyle w:val="af7"/>
        <w:numPr>
          <w:ilvl w:val="0"/>
          <w:numId w:val="15"/>
        </w:numPr>
        <w:ind w:left="357" w:hanging="357"/>
        <w:rPr>
          <w:b/>
          <w:bCs/>
        </w:rPr>
      </w:pPr>
      <w:r>
        <w:rPr>
          <w:b/>
          <w:bCs/>
        </w:rPr>
        <w:t xml:space="preserve">General </w:t>
      </w:r>
    </w:p>
    <w:p w14:paraId="42C1F608" w14:textId="77777777" w:rsidR="005D1040" w:rsidRPr="00CC4A52" w:rsidRDefault="005D1040" w:rsidP="008C41B3">
      <w:pPr>
        <w:pStyle w:val="af7"/>
        <w:numPr>
          <w:ilvl w:val="1"/>
          <w:numId w:val="15"/>
        </w:numPr>
        <w:rPr>
          <w:bCs/>
        </w:rPr>
      </w:pPr>
      <w:r w:rsidRPr="00CC4A52">
        <w:rPr>
          <w:bCs/>
        </w:rPr>
        <w:t>If the Member relies on a Guarantor, the financial information to be provided in Section</w:t>
      </w:r>
      <w:r w:rsidR="00F644CB">
        <w:rPr>
          <w:bCs/>
        </w:rPr>
        <w:t>s</w:t>
      </w:r>
      <w:r w:rsidRPr="00CC4A52">
        <w:rPr>
          <w:bCs/>
        </w:rPr>
        <w:t xml:space="preserve"> </w:t>
      </w:r>
      <w:r w:rsidR="00F644CB" w:rsidRPr="00164E68">
        <w:rPr>
          <w:bCs/>
        </w:rPr>
        <w:t xml:space="preserve">3-5 below </w:t>
      </w:r>
      <w:r w:rsidRPr="00164E68">
        <w:rPr>
          <w:bCs/>
        </w:rPr>
        <w:t>shall</w:t>
      </w:r>
      <w:r w:rsidRPr="00CC4A52">
        <w:rPr>
          <w:bCs/>
        </w:rPr>
        <w:t xml:space="preserve"> be that of the Guarantor. </w:t>
      </w:r>
    </w:p>
    <w:p w14:paraId="26086B7F" w14:textId="25D47CD7" w:rsidR="00B120EE" w:rsidRPr="00447068" w:rsidRDefault="00CE6042">
      <w:pPr>
        <w:pStyle w:val="af7"/>
        <w:numPr>
          <w:ilvl w:val="1"/>
          <w:numId w:val="15"/>
        </w:numPr>
        <w:rPr>
          <w:b/>
        </w:rPr>
      </w:pPr>
      <w:r w:rsidRPr="005C1F3E">
        <w:rPr>
          <w:rFonts w:cs="Times New Roman"/>
        </w:rPr>
        <w:t xml:space="preserve">Attached </w:t>
      </w:r>
      <w:r>
        <w:rPr>
          <w:rFonts w:cs="Times New Roman"/>
        </w:rPr>
        <w:t>to this Pre-Qualification Form,</w:t>
      </w:r>
      <w:r w:rsidRPr="005C1F3E">
        <w:rPr>
          <w:rFonts w:cs="Times New Roman"/>
        </w:rPr>
        <w:t xml:space="preserve"> are the Financial Statements of </w:t>
      </w:r>
      <w:r w:rsidR="001A54FF">
        <w:rPr>
          <w:rFonts w:cs="Times New Roman"/>
        </w:rPr>
        <w:t xml:space="preserve">the Member and the Guarantor (if applicable) </w:t>
      </w:r>
      <w:r w:rsidRPr="005C1F3E">
        <w:rPr>
          <w:rFonts w:cs="Times New Roman"/>
        </w:rPr>
        <w:t xml:space="preserve">for the years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w:t>
      </w:r>
      <w:r w:rsidR="001A54FF">
        <w:rPr>
          <w:rFonts w:cs="Times New Roman"/>
          <w:sz w:val="22"/>
          <w:szCs w:val="22"/>
        </w:rPr>
        <w:t xml:space="preserve">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001A54FF">
        <w:rPr>
          <w:rFonts w:cs="Times New Roman"/>
          <w:sz w:val="22"/>
          <w:szCs w:val="22"/>
        </w:rPr>
        <w:t xml:space="preserve"> and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 xml:space="preserve"> </w:t>
      </w:r>
      <w:r w:rsidR="00EC0006" w:rsidRPr="00164E68">
        <w:rPr>
          <w:i/>
          <w:iCs/>
          <w:sz w:val="20"/>
          <w:szCs w:val="20"/>
        </w:rPr>
        <w:t xml:space="preserve">[Member's </w:t>
      </w:r>
      <w:r w:rsidR="001A54FF" w:rsidRPr="00164E68">
        <w:rPr>
          <w:i/>
          <w:iCs/>
          <w:sz w:val="20"/>
          <w:szCs w:val="20"/>
        </w:rPr>
        <w:t xml:space="preserve">and Guarantor's </w:t>
      </w:r>
      <w:r w:rsidR="00EC0006" w:rsidRPr="00164E68">
        <w:rPr>
          <w:i/>
          <w:iCs/>
          <w:sz w:val="20"/>
          <w:szCs w:val="20"/>
        </w:rPr>
        <w:t>most recent Financial Statement</w:t>
      </w:r>
      <w:r w:rsidR="00F74BF4">
        <w:rPr>
          <w:i/>
          <w:iCs/>
          <w:sz w:val="20"/>
          <w:szCs w:val="20"/>
        </w:rPr>
        <w:t>.</w:t>
      </w:r>
      <w:r w:rsidR="00EC0006" w:rsidRPr="00164E68">
        <w:rPr>
          <w:i/>
          <w:iCs/>
          <w:sz w:val="20"/>
          <w:szCs w:val="20"/>
        </w:rPr>
        <w:t xml:space="preserve"> </w:t>
      </w:r>
      <w:r w:rsidR="00F74BF4">
        <w:rPr>
          <w:i/>
          <w:iCs/>
          <w:sz w:val="20"/>
          <w:szCs w:val="20"/>
        </w:rPr>
        <w:t>T</w:t>
      </w:r>
      <w:r w:rsidR="00EC0006" w:rsidRPr="00164E68">
        <w:rPr>
          <w:i/>
          <w:iCs/>
          <w:sz w:val="20"/>
          <w:szCs w:val="20"/>
        </w:rPr>
        <w:t xml:space="preserve">he most recent Financial Statements shall not be earlier </w:t>
      </w:r>
      <w:r w:rsidR="00EC0006" w:rsidRPr="00447068">
        <w:rPr>
          <w:i/>
          <w:iCs/>
          <w:sz w:val="20"/>
          <w:szCs w:val="20"/>
        </w:rPr>
        <w:t xml:space="preserve">than </w:t>
      </w:r>
      <w:r w:rsidR="00447068" w:rsidRPr="00E370CB">
        <w:rPr>
          <w:i/>
          <w:iCs/>
          <w:sz w:val="20"/>
          <w:szCs w:val="20"/>
        </w:rPr>
        <w:t>201</w:t>
      </w:r>
      <w:r w:rsidR="00447068" w:rsidRPr="00447068">
        <w:rPr>
          <w:i/>
          <w:iCs/>
          <w:sz w:val="20"/>
          <w:szCs w:val="20"/>
        </w:rPr>
        <w:t>8</w:t>
      </w:r>
      <w:r w:rsidR="00EC0006" w:rsidRPr="00447068">
        <w:rPr>
          <w:i/>
          <w:iCs/>
          <w:sz w:val="20"/>
          <w:szCs w:val="20"/>
        </w:rPr>
        <w:t>)]</w:t>
      </w:r>
      <w:r w:rsidRPr="00447068">
        <w:rPr>
          <w:rFonts w:cs="Times New Roman"/>
        </w:rPr>
        <w:t>.</w:t>
      </w:r>
    </w:p>
    <w:p w14:paraId="2C10B1C4" w14:textId="63C6043E" w:rsidR="00B120EE" w:rsidRPr="001A54FF" w:rsidRDefault="00C23EF3" w:rsidP="008C41B3">
      <w:pPr>
        <w:pStyle w:val="af7"/>
        <w:numPr>
          <w:ilvl w:val="1"/>
          <w:numId w:val="15"/>
        </w:numPr>
        <w:spacing w:after="120"/>
        <w:rPr>
          <w:b/>
        </w:rPr>
      </w:pPr>
      <w:r>
        <w:rPr>
          <w:rFonts w:cs="Times New Roman"/>
        </w:rPr>
        <w:t>T</w:t>
      </w:r>
      <w:r w:rsidR="00B120EE" w:rsidRPr="00B120EE">
        <w:rPr>
          <w:rFonts w:cs="Times New Roman"/>
        </w:rPr>
        <w:t xml:space="preserve">here have been no significant changes </w:t>
      </w:r>
      <w:r w:rsidR="00CC4A52">
        <w:rPr>
          <w:rFonts w:cs="Times New Roman"/>
        </w:rPr>
        <w:t xml:space="preserve">with respect to </w:t>
      </w:r>
      <w:r w:rsidR="00B120EE" w:rsidRPr="00B120EE">
        <w:rPr>
          <w:rFonts w:cs="Times New Roman"/>
        </w:rPr>
        <w:t xml:space="preserve">the Member </w:t>
      </w:r>
      <w:r w:rsidR="00CC4A52">
        <w:rPr>
          <w:rFonts w:cs="Times New Roman"/>
        </w:rPr>
        <w:t xml:space="preserve">and </w:t>
      </w:r>
      <w:r w:rsidR="00B120EE" w:rsidRPr="00B120EE">
        <w:rPr>
          <w:rFonts w:cs="Times New Roman"/>
        </w:rPr>
        <w:t xml:space="preserve">the Guarantor </w:t>
      </w:r>
      <w:r w:rsidR="00CC4A52">
        <w:rPr>
          <w:rFonts w:cs="Times New Roman"/>
        </w:rPr>
        <w:t>(if applicable</w:t>
      </w:r>
      <w:r w:rsidR="00B120EE" w:rsidRPr="00B120EE">
        <w:rPr>
          <w:rFonts w:cs="Times New Roman"/>
        </w:rPr>
        <w:t xml:space="preserve">), following the date of our most recent Financial </w:t>
      </w:r>
      <w:r w:rsidR="00B120EE" w:rsidRPr="00CC4A52">
        <w:rPr>
          <w:rFonts w:cs="Times New Roman"/>
        </w:rPr>
        <w:t>Statements</w:t>
      </w:r>
      <w:r w:rsidR="00CC4A52" w:rsidRPr="00164E68">
        <w:t>, other than as detailed below:</w:t>
      </w:r>
    </w:p>
    <w:p w14:paraId="178082C0" w14:textId="77777777" w:rsidR="00B120EE" w:rsidRPr="00B120EE" w:rsidRDefault="00B120E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24AB5C" w14:textId="77777777" w:rsidR="00BA0C55" w:rsidRPr="00BA0C55" w:rsidRDefault="00BA0C55" w:rsidP="00CC4A52">
      <w:pPr>
        <w:pStyle w:val="af7"/>
        <w:numPr>
          <w:ilvl w:val="0"/>
          <w:numId w:val="15"/>
        </w:numPr>
        <w:spacing w:after="120"/>
        <w:ind w:left="357" w:hanging="357"/>
        <w:rPr>
          <w:b/>
          <w:bCs/>
        </w:rPr>
      </w:pPr>
      <w:r>
        <w:rPr>
          <w:b/>
          <w:bCs/>
        </w:rPr>
        <w:t xml:space="preserve">Member/Guarantor </w:t>
      </w:r>
      <w:r w:rsidR="00CC4A52">
        <w:rPr>
          <w:b/>
          <w:bCs/>
        </w:rPr>
        <w:t xml:space="preserve">- General </w:t>
      </w:r>
      <w:r>
        <w:rPr>
          <w:b/>
          <w:bCs/>
        </w:rPr>
        <w:t xml:space="preserve">Information </w:t>
      </w:r>
    </w:p>
    <w:tbl>
      <w:tblPr>
        <w:tblStyle w:val="af4"/>
        <w:tblW w:w="0" w:type="auto"/>
        <w:tblLook w:val="04A0" w:firstRow="1" w:lastRow="0" w:firstColumn="1" w:lastColumn="0" w:noHBand="0" w:noVBand="1"/>
      </w:tblPr>
      <w:tblGrid>
        <w:gridCol w:w="5637"/>
        <w:gridCol w:w="3707"/>
      </w:tblGrid>
      <w:tr w:rsidR="00D828F2" w14:paraId="316B2672" w14:textId="77777777" w:rsidTr="005D1040">
        <w:tc>
          <w:tcPr>
            <w:tcW w:w="5637" w:type="dxa"/>
          </w:tcPr>
          <w:p w14:paraId="71CEB752" w14:textId="77777777" w:rsidR="00D828F2" w:rsidRDefault="00D828F2" w:rsidP="00CC4A52">
            <w:pPr>
              <w:bidi w:val="0"/>
              <w:spacing w:before="120" w:after="120" w:line="240" w:lineRule="auto"/>
              <w:jc w:val="left"/>
            </w:pPr>
            <w:r>
              <w:t>Member’s Name:</w:t>
            </w:r>
          </w:p>
        </w:tc>
        <w:tc>
          <w:tcPr>
            <w:tcW w:w="3707" w:type="dxa"/>
          </w:tcPr>
          <w:p w14:paraId="225BA8E5" w14:textId="77777777" w:rsidR="00D828F2" w:rsidRDefault="00D828F2" w:rsidP="00CC4A52">
            <w:pPr>
              <w:bidi w:val="0"/>
              <w:spacing w:before="120" w:after="120" w:line="240" w:lineRule="auto"/>
              <w:jc w:val="left"/>
            </w:pPr>
          </w:p>
        </w:tc>
      </w:tr>
      <w:tr w:rsidR="00D828F2" w14:paraId="52A6D8C4" w14:textId="77777777" w:rsidTr="005D1040">
        <w:tc>
          <w:tcPr>
            <w:tcW w:w="5637" w:type="dxa"/>
          </w:tcPr>
          <w:p w14:paraId="76AEA14D" w14:textId="77777777" w:rsidR="003566F7" w:rsidRPr="001B414B" w:rsidRDefault="00D137C8" w:rsidP="00CC4A52">
            <w:pPr>
              <w:bidi w:val="0"/>
              <w:spacing w:before="120" w:after="120" w:line="240" w:lineRule="auto"/>
              <w:jc w:val="left"/>
            </w:pPr>
            <w:r>
              <w:t xml:space="preserve">Does the </w:t>
            </w:r>
            <w:r w:rsidR="00CE25E6">
              <w:t xml:space="preserve">Member </w:t>
            </w:r>
            <w:r w:rsidR="00CC4A52">
              <w:t>rely</w:t>
            </w:r>
            <w:r>
              <w:t xml:space="preserve"> on a </w:t>
            </w:r>
            <w:r w:rsidR="00CE25E6">
              <w:t>Guarantor?</w:t>
            </w:r>
          </w:p>
        </w:tc>
        <w:tc>
          <w:tcPr>
            <w:tcW w:w="3707" w:type="dxa"/>
          </w:tcPr>
          <w:p w14:paraId="246F0887" w14:textId="3E9DAAF2" w:rsidR="00CE25E6" w:rsidRPr="00CE25E6" w:rsidRDefault="00CE25E6" w:rsidP="00CC4A52">
            <w:pPr>
              <w:bidi w:val="0"/>
              <w:spacing w:before="120" w:after="120" w:line="240" w:lineRule="auto"/>
              <w:jc w:val="center"/>
              <w:rPr>
                <w:i/>
                <w:iCs/>
              </w:rPr>
            </w:pPr>
            <w:r>
              <w:sym w:font="Wingdings" w:char="F072"/>
            </w:r>
            <w:r>
              <w:t xml:space="preserve"> </w:t>
            </w:r>
            <w:r w:rsidR="00265A5A">
              <w:t>Y</w:t>
            </w:r>
            <w:r>
              <w:t xml:space="preserve">es          </w:t>
            </w:r>
            <w:r>
              <w:sym w:font="Wingdings" w:char="F072"/>
            </w:r>
            <w:r>
              <w:t xml:space="preserve"> No</w:t>
            </w:r>
          </w:p>
        </w:tc>
      </w:tr>
      <w:tr w:rsidR="00CE25E6" w14:paraId="3997BA48" w14:textId="77777777" w:rsidTr="005D1040">
        <w:tc>
          <w:tcPr>
            <w:tcW w:w="5637" w:type="dxa"/>
          </w:tcPr>
          <w:p w14:paraId="65D6BA1B" w14:textId="77777777" w:rsidR="00A6346F" w:rsidRPr="00A6346F" w:rsidRDefault="00A6346F" w:rsidP="00CC4A52">
            <w:pPr>
              <w:bidi w:val="0"/>
              <w:spacing w:before="120" w:after="120" w:line="240" w:lineRule="auto"/>
              <w:jc w:val="left"/>
              <w:rPr>
                <w:i/>
                <w:iCs/>
              </w:rPr>
            </w:pPr>
            <w:r>
              <w:t>Guarantor</w:t>
            </w:r>
            <w:r w:rsidR="00CC4A52">
              <w:t>'s</w:t>
            </w:r>
            <w:r>
              <w:t xml:space="preserve"> Name:</w:t>
            </w:r>
            <w:r w:rsidR="00CC4A52">
              <w:t xml:space="preserve"> </w:t>
            </w:r>
            <w:r w:rsidRPr="005D1040">
              <w:rPr>
                <w:i/>
                <w:iCs/>
                <w:sz w:val="20"/>
                <w:szCs w:val="20"/>
              </w:rPr>
              <w:t>[i</w:t>
            </w:r>
            <w:r w:rsidR="00CC4A52" w:rsidRPr="005D1040">
              <w:rPr>
                <w:i/>
                <w:iCs/>
                <w:sz w:val="20"/>
                <w:szCs w:val="20"/>
              </w:rPr>
              <w:t>f applicable</w:t>
            </w:r>
            <w:r w:rsidRPr="005D1040">
              <w:rPr>
                <w:i/>
                <w:iCs/>
                <w:sz w:val="20"/>
                <w:szCs w:val="20"/>
              </w:rPr>
              <w:t>]</w:t>
            </w:r>
          </w:p>
        </w:tc>
        <w:tc>
          <w:tcPr>
            <w:tcW w:w="3707" w:type="dxa"/>
          </w:tcPr>
          <w:p w14:paraId="79AE9504" w14:textId="77777777" w:rsidR="00CE25E6" w:rsidRDefault="00CE25E6" w:rsidP="00CC4A52">
            <w:pPr>
              <w:spacing w:before="120" w:after="120" w:line="240" w:lineRule="auto"/>
              <w:jc w:val="center"/>
            </w:pPr>
          </w:p>
        </w:tc>
      </w:tr>
      <w:tr w:rsidR="00D137C8" w14:paraId="047E63A7" w14:textId="77777777" w:rsidTr="005D1040">
        <w:tc>
          <w:tcPr>
            <w:tcW w:w="5637" w:type="dxa"/>
          </w:tcPr>
          <w:p w14:paraId="0CD23181" w14:textId="77777777" w:rsidR="00D137C8" w:rsidRDefault="00CC4A52" w:rsidP="00CC4A52">
            <w:pPr>
              <w:bidi w:val="0"/>
              <w:spacing w:before="120" w:after="120" w:line="240" w:lineRule="auto"/>
              <w:jc w:val="left"/>
            </w:pPr>
            <w:r>
              <w:t xml:space="preserve">Is </w:t>
            </w:r>
            <w:r w:rsidR="0056251A">
              <w:t xml:space="preserve">the </w:t>
            </w:r>
            <w:r w:rsidR="00D137C8">
              <w:t xml:space="preserve">Guarantor </w:t>
            </w:r>
            <w:r w:rsidR="00D137C8" w:rsidRPr="00D137C8">
              <w:t>also a Member</w:t>
            </w:r>
            <w:r w:rsidR="00D137C8">
              <w:t>?</w:t>
            </w:r>
          </w:p>
        </w:tc>
        <w:tc>
          <w:tcPr>
            <w:tcW w:w="3707" w:type="dxa"/>
          </w:tcPr>
          <w:p w14:paraId="76C1D111" w14:textId="41B3D962" w:rsidR="00D137C8" w:rsidRDefault="00D137C8" w:rsidP="00CC4A52">
            <w:pPr>
              <w:bidi w:val="0"/>
              <w:spacing w:before="120" w:after="120" w:line="240" w:lineRule="auto"/>
              <w:jc w:val="center"/>
              <w:rPr>
                <w:rtl/>
              </w:rPr>
            </w:pPr>
            <w:r>
              <w:sym w:font="Wingdings" w:char="F072"/>
            </w:r>
            <w:r>
              <w:t xml:space="preserve"> </w:t>
            </w:r>
            <w:r w:rsidR="00265A5A">
              <w:t>Y</w:t>
            </w:r>
            <w:r>
              <w:t xml:space="preserve">es          </w:t>
            </w:r>
            <w:r>
              <w:sym w:font="Wingdings" w:char="F072"/>
            </w:r>
            <w:r>
              <w:t xml:space="preserve"> No</w:t>
            </w:r>
          </w:p>
        </w:tc>
      </w:tr>
      <w:tr w:rsidR="0056251A" w14:paraId="043FF196" w14:textId="77777777" w:rsidTr="005D1040">
        <w:tc>
          <w:tcPr>
            <w:tcW w:w="5637" w:type="dxa"/>
          </w:tcPr>
          <w:p w14:paraId="7FC1B57C" w14:textId="77777777" w:rsidR="0056251A" w:rsidRDefault="0056251A" w:rsidP="00CC4A52">
            <w:pPr>
              <w:bidi w:val="0"/>
              <w:spacing w:before="120" w:after="120" w:line="240" w:lineRule="auto"/>
              <w:jc w:val="left"/>
            </w:pPr>
            <w:r>
              <w:t xml:space="preserve">Member’s </w:t>
            </w:r>
            <w:r w:rsidRPr="0056251A">
              <w:t>Anticipated Holdings</w:t>
            </w:r>
            <w:r>
              <w:t>:</w:t>
            </w:r>
          </w:p>
        </w:tc>
        <w:tc>
          <w:tcPr>
            <w:tcW w:w="3707" w:type="dxa"/>
            <w:vAlign w:val="center"/>
          </w:tcPr>
          <w:p w14:paraId="455C629D" w14:textId="77777777" w:rsidR="0056251A" w:rsidRPr="00B269C0" w:rsidRDefault="00B269C0" w:rsidP="00CC4A52">
            <w:pPr>
              <w:bidi w:val="0"/>
              <w:spacing w:before="120" w:after="120" w:line="240" w:lineRule="auto"/>
              <w:jc w:val="center"/>
            </w:pPr>
            <w:r w:rsidRPr="00B269C0">
              <w:t>____%</w:t>
            </w:r>
          </w:p>
        </w:tc>
      </w:tr>
      <w:tr w:rsidR="00B269C0" w14:paraId="151548D6" w14:textId="77777777" w:rsidTr="005D1040">
        <w:tc>
          <w:tcPr>
            <w:tcW w:w="5637" w:type="dxa"/>
          </w:tcPr>
          <w:p w14:paraId="2423C516" w14:textId="77777777" w:rsidR="00B269C0" w:rsidRPr="0056251A" w:rsidRDefault="00B269C0" w:rsidP="00CC4A52">
            <w:pPr>
              <w:bidi w:val="0"/>
              <w:spacing w:before="120" w:after="120" w:line="240" w:lineRule="auto"/>
              <w:jc w:val="left"/>
              <w:rPr>
                <w:i/>
                <w:iCs/>
              </w:rPr>
            </w:pPr>
            <w:r>
              <w:t xml:space="preserve">Guarantor’s </w:t>
            </w:r>
            <w:r w:rsidRPr="0056251A">
              <w:t>Anticipated Holdings</w:t>
            </w:r>
            <w:r w:rsidR="00CC4A52">
              <w:t xml:space="preserve"> </w:t>
            </w:r>
            <w:r w:rsidR="00CC4A52" w:rsidRPr="005D1040">
              <w:rPr>
                <w:i/>
                <w:iCs/>
                <w:sz w:val="20"/>
                <w:szCs w:val="20"/>
              </w:rPr>
              <w:t xml:space="preserve">[if the Guarantor is also </w:t>
            </w:r>
            <w:r w:rsidRPr="005D1040">
              <w:rPr>
                <w:i/>
                <w:iCs/>
                <w:sz w:val="20"/>
                <w:szCs w:val="20"/>
              </w:rPr>
              <w:t>a Member</w:t>
            </w:r>
            <w:r w:rsidR="00CC4A52" w:rsidRPr="005D1040">
              <w:rPr>
                <w:i/>
                <w:iCs/>
                <w:sz w:val="20"/>
                <w:szCs w:val="20"/>
              </w:rPr>
              <w:t xml:space="preserve"> - the aggregate Anticipated Holdings in the Participant of the Member and of the Guarantor]</w:t>
            </w:r>
            <w:r w:rsidR="00CC4A52" w:rsidRPr="00CC4A52">
              <w:rPr>
                <w:i/>
                <w:iCs/>
              </w:rPr>
              <w:t xml:space="preserve"> </w:t>
            </w:r>
          </w:p>
        </w:tc>
        <w:tc>
          <w:tcPr>
            <w:tcW w:w="3707" w:type="dxa"/>
            <w:vAlign w:val="center"/>
          </w:tcPr>
          <w:p w14:paraId="0B4C9C4F" w14:textId="77777777" w:rsidR="00B269C0" w:rsidRPr="00B269C0" w:rsidRDefault="00B269C0" w:rsidP="00CC4A52">
            <w:pPr>
              <w:bidi w:val="0"/>
              <w:spacing w:before="120" w:after="120" w:line="240" w:lineRule="auto"/>
              <w:jc w:val="center"/>
            </w:pPr>
            <w:r w:rsidRPr="00B269C0">
              <w:t>____%</w:t>
            </w:r>
          </w:p>
        </w:tc>
      </w:tr>
    </w:tbl>
    <w:p w14:paraId="6C97EDD1" w14:textId="77777777" w:rsidR="002859FF" w:rsidRDefault="002859FF" w:rsidP="005C700F">
      <w:pPr>
        <w:spacing w:after="0"/>
      </w:pPr>
    </w:p>
    <w:p w14:paraId="1B8B4DFC" w14:textId="77777777" w:rsidR="00BA0C55" w:rsidRDefault="008B0623" w:rsidP="00CC4A52">
      <w:pPr>
        <w:pStyle w:val="af7"/>
        <w:numPr>
          <w:ilvl w:val="0"/>
          <w:numId w:val="15"/>
        </w:numPr>
        <w:spacing w:after="120"/>
        <w:ind w:left="357" w:hanging="357"/>
        <w:rPr>
          <w:b/>
          <w:bCs/>
        </w:rPr>
      </w:pPr>
      <w:r>
        <w:rPr>
          <w:b/>
          <w:bCs/>
        </w:rPr>
        <w:t xml:space="preserve">Turnover </w:t>
      </w:r>
    </w:p>
    <w:tbl>
      <w:tblPr>
        <w:tblStyle w:val="af4"/>
        <w:tblW w:w="0" w:type="auto"/>
        <w:tblLook w:val="04A0" w:firstRow="1" w:lastRow="0" w:firstColumn="1" w:lastColumn="0" w:noHBand="0" w:noVBand="1"/>
      </w:tblPr>
      <w:tblGrid>
        <w:gridCol w:w="5637"/>
        <w:gridCol w:w="3707"/>
      </w:tblGrid>
      <w:tr w:rsidR="00034654" w14:paraId="7D621025" w14:textId="77777777" w:rsidTr="005D1040">
        <w:tc>
          <w:tcPr>
            <w:tcW w:w="5637" w:type="dxa"/>
          </w:tcPr>
          <w:p w14:paraId="4A3B751E" w14:textId="77777777" w:rsidR="00034654" w:rsidRDefault="00034654" w:rsidP="00AE6187">
            <w:pPr>
              <w:bidi w:val="0"/>
              <w:spacing w:before="120" w:after="120" w:line="240" w:lineRule="auto"/>
              <w:jc w:val="left"/>
            </w:pPr>
            <w:r>
              <w:t>Year</w:t>
            </w:r>
            <w:r w:rsidR="003265FD">
              <w:t xml:space="preserve"> _____________ Turnover</w:t>
            </w:r>
            <w:r>
              <w:t>:</w:t>
            </w:r>
          </w:p>
        </w:tc>
        <w:tc>
          <w:tcPr>
            <w:tcW w:w="3707" w:type="dxa"/>
          </w:tcPr>
          <w:p w14:paraId="6608DF0E" w14:textId="77777777" w:rsidR="00034654" w:rsidRDefault="00034654" w:rsidP="00AE6187">
            <w:pPr>
              <w:bidi w:val="0"/>
              <w:spacing w:before="120" w:after="120" w:line="240" w:lineRule="auto"/>
            </w:pPr>
          </w:p>
        </w:tc>
      </w:tr>
      <w:tr w:rsidR="00034654" w14:paraId="21E4D833" w14:textId="77777777" w:rsidTr="005D1040">
        <w:tc>
          <w:tcPr>
            <w:tcW w:w="5637" w:type="dxa"/>
          </w:tcPr>
          <w:p w14:paraId="36126982"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7B6662AF" w14:textId="77777777" w:rsidR="00034654" w:rsidRDefault="00034654" w:rsidP="00AE6187">
            <w:pPr>
              <w:bidi w:val="0"/>
              <w:spacing w:before="120" w:after="120" w:line="240" w:lineRule="auto"/>
            </w:pPr>
          </w:p>
        </w:tc>
      </w:tr>
      <w:tr w:rsidR="00034654" w14:paraId="4541263B" w14:textId="77777777" w:rsidTr="005D1040">
        <w:tc>
          <w:tcPr>
            <w:tcW w:w="5637" w:type="dxa"/>
          </w:tcPr>
          <w:p w14:paraId="6346E37C"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3191E669" w14:textId="77777777" w:rsidR="00034654" w:rsidRDefault="00034654" w:rsidP="00AE6187">
            <w:pPr>
              <w:bidi w:val="0"/>
              <w:spacing w:before="120" w:after="120" w:line="240" w:lineRule="auto"/>
            </w:pPr>
          </w:p>
        </w:tc>
      </w:tr>
      <w:tr w:rsidR="00034654" w14:paraId="703535AD" w14:textId="77777777" w:rsidTr="005D1040">
        <w:tc>
          <w:tcPr>
            <w:tcW w:w="5637" w:type="dxa"/>
          </w:tcPr>
          <w:p w14:paraId="6F648856" w14:textId="08CFE1E8" w:rsidR="00AF6654" w:rsidRPr="00AF6654" w:rsidRDefault="009E3B19" w:rsidP="00AE6187">
            <w:pPr>
              <w:bidi w:val="0"/>
              <w:spacing w:before="120" w:after="120" w:line="240" w:lineRule="auto"/>
              <w:rPr>
                <w:i/>
                <w:iCs/>
              </w:rPr>
            </w:pPr>
            <w:r>
              <w:lastRenderedPageBreak/>
              <w:t xml:space="preserve">Member's </w:t>
            </w:r>
            <w:r w:rsidR="00320721">
              <w:t xml:space="preserve">(or </w:t>
            </w:r>
            <w:r w:rsidR="00320721" w:rsidRPr="00CC4A52">
              <w:rPr>
                <w:bCs/>
              </w:rPr>
              <w:t>Guarantor</w:t>
            </w:r>
            <w:r w:rsidR="00320721">
              <w:rPr>
                <w:bCs/>
              </w:rPr>
              <w:t>’s</w:t>
            </w:r>
            <w:r w:rsidR="00320721">
              <w:t xml:space="preserve">) </w:t>
            </w:r>
            <w:r w:rsidR="00AF6654" w:rsidRPr="00AF6654">
              <w:t>Average Turnover</w:t>
            </w:r>
            <w:r w:rsidR="00F854B1">
              <w:t>:</w:t>
            </w:r>
            <w:r w:rsidR="00AE6187">
              <w:t xml:space="preserve"> </w:t>
            </w:r>
            <w:r w:rsidR="00AF6654" w:rsidRPr="00AE6187">
              <w:rPr>
                <w:i/>
                <w:iCs/>
                <w:sz w:val="20"/>
                <w:szCs w:val="20"/>
              </w:rPr>
              <w:t>[</w:t>
            </w:r>
            <w:r w:rsidR="00AF6654" w:rsidRPr="00164E68">
              <w:rPr>
                <w:i/>
                <w:iCs/>
                <w:sz w:val="20"/>
                <w:szCs w:val="20"/>
              </w:rPr>
              <w:t>calculated in accordance with the provisions of section 4.1.1.2]</w:t>
            </w:r>
          </w:p>
        </w:tc>
        <w:tc>
          <w:tcPr>
            <w:tcW w:w="3707" w:type="dxa"/>
          </w:tcPr>
          <w:p w14:paraId="7ECF4273" w14:textId="77777777" w:rsidR="00034654" w:rsidRDefault="00034654" w:rsidP="00AE6187">
            <w:pPr>
              <w:bidi w:val="0"/>
              <w:spacing w:before="120" w:after="120" w:line="240" w:lineRule="auto"/>
            </w:pPr>
          </w:p>
        </w:tc>
      </w:tr>
    </w:tbl>
    <w:p w14:paraId="44593073" w14:textId="77777777" w:rsidR="00AE6187" w:rsidRPr="00AE6187" w:rsidRDefault="00AE6187" w:rsidP="00AE6187">
      <w:pPr>
        <w:spacing w:after="0"/>
      </w:pPr>
    </w:p>
    <w:p w14:paraId="2CA47655" w14:textId="77777777" w:rsidR="00EA40AE" w:rsidRPr="001A54FF" w:rsidRDefault="00EA40AE" w:rsidP="001A54FF">
      <w:pPr>
        <w:pStyle w:val="af7"/>
        <w:numPr>
          <w:ilvl w:val="0"/>
          <w:numId w:val="15"/>
        </w:numPr>
        <w:spacing w:after="120"/>
        <w:ind w:left="357" w:hanging="357"/>
        <w:rPr>
          <w:b/>
        </w:rPr>
      </w:pPr>
      <w:r w:rsidRPr="001A54FF">
        <w:rPr>
          <w:b/>
        </w:rPr>
        <w:t>Operating Cash Flow</w:t>
      </w:r>
    </w:p>
    <w:tbl>
      <w:tblPr>
        <w:tblStyle w:val="af4"/>
        <w:tblW w:w="0" w:type="auto"/>
        <w:tblLook w:val="04A0" w:firstRow="1" w:lastRow="0" w:firstColumn="1" w:lastColumn="0" w:noHBand="0" w:noVBand="1"/>
      </w:tblPr>
      <w:tblGrid>
        <w:gridCol w:w="5637"/>
        <w:gridCol w:w="3707"/>
      </w:tblGrid>
      <w:tr w:rsidR="003265FD" w14:paraId="26315E53" w14:textId="77777777" w:rsidTr="005D1040">
        <w:tc>
          <w:tcPr>
            <w:tcW w:w="5637" w:type="dxa"/>
          </w:tcPr>
          <w:p w14:paraId="3C5C6A74" w14:textId="77777777" w:rsidR="003265FD" w:rsidRDefault="003265FD" w:rsidP="00AE6187">
            <w:pPr>
              <w:bidi w:val="0"/>
              <w:spacing w:before="120" w:after="120" w:line="240" w:lineRule="auto"/>
              <w:jc w:val="left"/>
            </w:pPr>
            <w:r>
              <w:t>Year _____________ Operation Cash Flow:</w:t>
            </w:r>
          </w:p>
        </w:tc>
        <w:tc>
          <w:tcPr>
            <w:tcW w:w="3707" w:type="dxa"/>
          </w:tcPr>
          <w:p w14:paraId="406CBA3C" w14:textId="77777777" w:rsidR="003265FD" w:rsidRDefault="003265FD" w:rsidP="00AE6187">
            <w:pPr>
              <w:bidi w:val="0"/>
              <w:spacing w:before="120" w:after="120" w:line="240" w:lineRule="auto"/>
            </w:pPr>
          </w:p>
        </w:tc>
      </w:tr>
      <w:tr w:rsidR="003265FD" w14:paraId="7301552A" w14:textId="77777777" w:rsidTr="005D1040">
        <w:tc>
          <w:tcPr>
            <w:tcW w:w="5637" w:type="dxa"/>
          </w:tcPr>
          <w:p w14:paraId="4EFC576A"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41B25F5D" w14:textId="77777777" w:rsidR="003265FD" w:rsidRDefault="003265FD" w:rsidP="00AE6187">
            <w:pPr>
              <w:bidi w:val="0"/>
              <w:spacing w:before="120" w:after="120" w:line="240" w:lineRule="auto"/>
            </w:pPr>
          </w:p>
        </w:tc>
      </w:tr>
      <w:tr w:rsidR="003265FD" w14:paraId="38EC71D7" w14:textId="77777777" w:rsidTr="005D1040">
        <w:tc>
          <w:tcPr>
            <w:tcW w:w="5637" w:type="dxa"/>
          </w:tcPr>
          <w:p w14:paraId="152D190E"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7E26FE08" w14:textId="77777777" w:rsidR="003265FD" w:rsidRDefault="003265FD" w:rsidP="00AE6187">
            <w:pPr>
              <w:bidi w:val="0"/>
              <w:spacing w:before="120" w:after="120" w:line="240" w:lineRule="auto"/>
            </w:pPr>
          </w:p>
        </w:tc>
      </w:tr>
      <w:tr w:rsidR="003265FD" w:rsidRPr="00164E68" w14:paraId="701FE942" w14:textId="77777777" w:rsidTr="005D1040">
        <w:tc>
          <w:tcPr>
            <w:tcW w:w="5637" w:type="dxa"/>
          </w:tcPr>
          <w:p w14:paraId="61D82589" w14:textId="77777777" w:rsidR="003265FD" w:rsidRPr="00164E68" w:rsidRDefault="00F854B1" w:rsidP="00AE6187">
            <w:pPr>
              <w:bidi w:val="0"/>
              <w:spacing w:before="120" w:after="120" w:line="240" w:lineRule="auto"/>
              <w:rPr>
                <w:i/>
                <w:iCs/>
              </w:rPr>
            </w:pPr>
            <w:r w:rsidRPr="00164E68">
              <w:t>Average Operating Cash Flow:</w:t>
            </w:r>
            <w:r w:rsidR="00AE6187" w:rsidRPr="00164E68">
              <w:t xml:space="preserve"> </w:t>
            </w:r>
            <w:r w:rsidR="003265FD" w:rsidRPr="00164E68">
              <w:rPr>
                <w:i/>
                <w:iCs/>
                <w:sz w:val="20"/>
                <w:szCs w:val="20"/>
              </w:rPr>
              <w:t>[calculated in accordance with the provisions of section 4.1.</w:t>
            </w:r>
            <w:r w:rsidRPr="00164E68">
              <w:rPr>
                <w:i/>
                <w:iCs/>
                <w:sz w:val="20"/>
                <w:szCs w:val="20"/>
              </w:rPr>
              <w:t>2</w:t>
            </w:r>
            <w:r w:rsidR="003265FD" w:rsidRPr="00164E68">
              <w:rPr>
                <w:i/>
                <w:iCs/>
                <w:sz w:val="20"/>
                <w:szCs w:val="20"/>
              </w:rPr>
              <w:t>.2]</w:t>
            </w:r>
          </w:p>
        </w:tc>
        <w:tc>
          <w:tcPr>
            <w:tcW w:w="3707" w:type="dxa"/>
          </w:tcPr>
          <w:p w14:paraId="3C24F035" w14:textId="77777777" w:rsidR="003265FD" w:rsidRPr="00164E68" w:rsidRDefault="003265FD" w:rsidP="00AE6187">
            <w:pPr>
              <w:bidi w:val="0"/>
              <w:spacing w:before="120" w:after="120" w:line="240" w:lineRule="auto"/>
            </w:pPr>
          </w:p>
        </w:tc>
      </w:tr>
    </w:tbl>
    <w:p w14:paraId="1344782C" w14:textId="77777777" w:rsidR="008F7363" w:rsidRPr="00164E68" w:rsidRDefault="008F7363" w:rsidP="00AE6187">
      <w:pPr>
        <w:spacing w:after="0"/>
      </w:pPr>
    </w:p>
    <w:p w14:paraId="44C2F8BD" w14:textId="77777777" w:rsidR="00F113C0" w:rsidRPr="00164E68" w:rsidRDefault="00F113C0" w:rsidP="001A54FF">
      <w:pPr>
        <w:pStyle w:val="af7"/>
        <w:numPr>
          <w:ilvl w:val="0"/>
          <w:numId w:val="15"/>
        </w:numPr>
        <w:spacing w:after="120"/>
        <w:ind w:left="357" w:hanging="357"/>
        <w:rPr>
          <w:b/>
        </w:rPr>
      </w:pPr>
      <w:r w:rsidRPr="00164E68">
        <w:rPr>
          <w:b/>
          <w:bCs/>
        </w:rPr>
        <w:t xml:space="preserve">Operating Cash Flow Vs. </w:t>
      </w:r>
      <w:r w:rsidRPr="00164E68">
        <w:rPr>
          <w:b/>
        </w:rPr>
        <w:t>Equity</w:t>
      </w:r>
    </w:p>
    <w:p w14:paraId="06CD52D0" w14:textId="55E07D79" w:rsidR="006C6675" w:rsidRPr="00164E68" w:rsidRDefault="007A409E" w:rsidP="00AE6187">
      <w:pPr>
        <w:rPr>
          <w:i/>
          <w:iCs/>
          <w:sz w:val="20"/>
          <w:szCs w:val="20"/>
        </w:rPr>
      </w:pPr>
      <w:r w:rsidRPr="00164E68">
        <w:rPr>
          <w:i/>
          <w:iCs/>
          <w:sz w:val="20"/>
          <w:szCs w:val="20"/>
        </w:rPr>
        <w:t>[</w:t>
      </w:r>
      <w:r w:rsidR="00AE6187" w:rsidRPr="00164E68">
        <w:rPr>
          <w:i/>
          <w:iCs/>
          <w:sz w:val="20"/>
          <w:szCs w:val="20"/>
        </w:rPr>
        <w:t xml:space="preserve">This </w:t>
      </w:r>
      <w:r w:rsidR="00CE3EA1" w:rsidRPr="00164E68">
        <w:rPr>
          <w:i/>
          <w:iCs/>
          <w:sz w:val="20"/>
          <w:szCs w:val="20"/>
        </w:rPr>
        <w:t xml:space="preserve">table shall be completed only if the </w:t>
      </w:r>
      <w:r w:rsidR="00CE3EA1" w:rsidRPr="00164E68">
        <w:rPr>
          <w:sz w:val="20"/>
          <w:szCs w:val="20"/>
        </w:rPr>
        <w:t>Average Operating Cash Flow of t</w:t>
      </w:r>
      <w:r w:rsidR="006C6675" w:rsidRPr="00164E68">
        <w:rPr>
          <w:sz w:val="20"/>
          <w:szCs w:val="20"/>
        </w:rPr>
        <w:t>he Member/Guarantor</w:t>
      </w:r>
      <w:r w:rsidR="00AE6187" w:rsidRPr="00164E68">
        <w:rPr>
          <w:sz w:val="20"/>
          <w:szCs w:val="20"/>
        </w:rPr>
        <w:t>, as calculated in Section 4</w:t>
      </w:r>
      <w:r w:rsidR="009E3B19">
        <w:rPr>
          <w:sz w:val="20"/>
          <w:szCs w:val="20"/>
        </w:rPr>
        <w:t>.1.2.2</w:t>
      </w:r>
      <w:r w:rsidR="00AE6187" w:rsidRPr="00164E68">
        <w:rPr>
          <w:sz w:val="20"/>
          <w:szCs w:val="20"/>
        </w:rPr>
        <w:t>,</w:t>
      </w:r>
      <w:r w:rsidR="006C6675" w:rsidRPr="00164E68">
        <w:rPr>
          <w:sz w:val="20"/>
          <w:szCs w:val="20"/>
        </w:rPr>
        <w:t xml:space="preserve"> is negative</w:t>
      </w:r>
      <w:r w:rsidRPr="00164E68">
        <w:rPr>
          <w:i/>
          <w:iCs/>
          <w:sz w:val="20"/>
          <w:szCs w:val="20"/>
        </w:rPr>
        <w:t>]</w:t>
      </w:r>
    </w:p>
    <w:tbl>
      <w:tblPr>
        <w:tblStyle w:val="af4"/>
        <w:tblW w:w="0" w:type="auto"/>
        <w:tblLook w:val="04A0" w:firstRow="1" w:lastRow="0" w:firstColumn="1" w:lastColumn="0" w:noHBand="0" w:noVBand="1"/>
      </w:tblPr>
      <w:tblGrid>
        <w:gridCol w:w="5637"/>
        <w:gridCol w:w="3707"/>
      </w:tblGrid>
      <w:tr w:rsidR="005E1438" w:rsidRPr="00164E68" w14:paraId="412368D4" w14:textId="77777777" w:rsidTr="00AE6187">
        <w:tc>
          <w:tcPr>
            <w:tcW w:w="5637" w:type="dxa"/>
          </w:tcPr>
          <w:p w14:paraId="0DEEBB79" w14:textId="77777777" w:rsidR="005E1438" w:rsidRPr="00164E68" w:rsidRDefault="00F41FAC" w:rsidP="00AE6187">
            <w:pPr>
              <w:bidi w:val="0"/>
              <w:spacing w:before="120" w:after="120" w:line="240" w:lineRule="auto"/>
            </w:pPr>
            <w:r w:rsidRPr="00164E68">
              <w:t>Average Operating Cash Flow:</w:t>
            </w:r>
            <w:r w:rsidR="00AE6187" w:rsidRPr="00164E68">
              <w:t xml:space="preserve"> </w:t>
            </w:r>
            <w:r w:rsidRPr="00164E68">
              <w:rPr>
                <w:i/>
                <w:iCs/>
                <w:sz w:val="20"/>
                <w:szCs w:val="20"/>
              </w:rPr>
              <w:t>[calculated in accordance with the provisions of section 4.1.2.2]</w:t>
            </w:r>
          </w:p>
        </w:tc>
        <w:tc>
          <w:tcPr>
            <w:tcW w:w="3707" w:type="dxa"/>
          </w:tcPr>
          <w:p w14:paraId="1A9AD67E" w14:textId="77777777" w:rsidR="005E1438" w:rsidRPr="00164E68" w:rsidRDefault="005E1438" w:rsidP="00AE6187">
            <w:pPr>
              <w:bidi w:val="0"/>
              <w:spacing w:before="120" w:after="120" w:line="240" w:lineRule="auto"/>
            </w:pPr>
          </w:p>
        </w:tc>
      </w:tr>
      <w:tr w:rsidR="005E1438" w:rsidRPr="00164E68" w14:paraId="08821640" w14:textId="77777777" w:rsidTr="00AE6187">
        <w:tc>
          <w:tcPr>
            <w:tcW w:w="5637" w:type="dxa"/>
          </w:tcPr>
          <w:p w14:paraId="06796AAE" w14:textId="77777777" w:rsidR="005E1438" w:rsidRPr="00164E68" w:rsidRDefault="00AE6187" w:rsidP="00AE6187">
            <w:pPr>
              <w:bidi w:val="0"/>
              <w:spacing w:before="120" w:after="120" w:line="240" w:lineRule="auto"/>
              <w:jc w:val="left"/>
            </w:pPr>
            <w:r w:rsidRPr="00164E68">
              <w:t xml:space="preserve">Most recent year </w:t>
            </w:r>
            <w:r w:rsidR="005E1438" w:rsidRPr="00164E68">
              <w:t>Operation Cash Flow:</w:t>
            </w:r>
          </w:p>
        </w:tc>
        <w:tc>
          <w:tcPr>
            <w:tcW w:w="3707" w:type="dxa"/>
          </w:tcPr>
          <w:p w14:paraId="7AFE4AA2" w14:textId="77777777" w:rsidR="005E1438" w:rsidRPr="00164E68" w:rsidRDefault="005E1438" w:rsidP="00AE6187">
            <w:pPr>
              <w:bidi w:val="0"/>
              <w:spacing w:before="120" w:after="120" w:line="240" w:lineRule="auto"/>
              <w:rPr>
                <w:color w:val="FF0000"/>
              </w:rPr>
            </w:pPr>
          </w:p>
        </w:tc>
      </w:tr>
      <w:tr w:rsidR="005E1438" w:rsidRPr="00164E68" w14:paraId="738255FA" w14:textId="77777777" w:rsidTr="00AE6187">
        <w:tc>
          <w:tcPr>
            <w:tcW w:w="5637" w:type="dxa"/>
          </w:tcPr>
          <w:p w14:paraId="019C5039" w14:textId="77777777" w:rsidR="005E1438" w:rsidRPr="00164E68" w:rsidRDefault="00E87388" w:rsidP="00AE6187">
            <w:pPr>
              <w:bidi w:val="0"/>
              <w:spacing w:before="120" w:after="120" w:line="240" w:lineRule="auto"/>
              <w:jc w:val="left"/>
            </w:pPr>
            <w:r w:rsidRPr="00164E68">
              <w:rPr>
                <w:b/>
                <w:bCs/>
              </w:rPr>
              <w:t xml:space="preserve">Operating Cash Flow </w:t>
            </w:r>
            <w:r w:rsidRPr="00164E68">
              <w:rPr>
                <w:rFonts w:hint="cs"/>
                <w:b/>
                <w:bCs/>
              </w:rPr>
              <w:t>N</w:t>
            </w:r>
            <w:r w:rsidRPr="00164E68">
              <w:rPr>
                <w:b/>
                <w:bCs/>
              </w:rPr>
              <w:t>umerator =</w:t>
            </w:r>
            <w:r w:rsidRPr="00164E68">
              <w:t xml:space="preserve"> </w:t>
            </w:r>
            <w:r w:rsidR="007E42B4" w:rsidRPr="00164E68">
              <w:t xml:space="preserve">the absolute value of the lesser of: (i) </w:t>
            </w:r>
            <w:r w:rsidR="00AE6187" w:rsidRPr="00164E68">
              <w:t xml:space="preserve">the </w:t>
            </w:r>
            <w:r w:rsidR="00F41FAC" w:rsidRPr="00164E68">
              <w:t>Average Operating Cash Flow</w:t>
            </w:r>
            <w:r w:rsidR="00AE6187" w:rsidRPr="00164E68">
              <w:t>, and (ii) t</w:t>
            </w:r>
            <w:r w:rsidR="007E42B4" w:rsidRPr="00164E68">
              <w:t xml:space="preserve">he Operating Cash Flow of the </w:t>
            </w:r>
            <w:r w:rsidR="00F41FAC" w:rsidRPr="00164E68">
              <w:t>most recent year</w:t>
            </w:r>
          </w:p>
        </w:tc>
        <w:tc>
          <w:tcPr>
            <w:tcW w:w="3707" w:type="dxa"/>
          </w:tcPr>
          <w:p w14:paraId="64BE4C4F" w14:textId="77777777" w:rsidR="005E1438" w:rsidRPr="00164E68" w:rsidRDefault="005E1438" w:rsidP="00AE6187">
            <w:pPr>
              <w:bidi w:val="0"/>
              <w:spacing w:before="120" w:after="120" w:line="240" w:lineRule="auto"/>
            </w:pPr>
          </w:p>
        </w:tc>
      </w:tr>
      <w:tr w:rsidR="003A5156" w:rsidRPr="00164E68" w14:paraId="78EA2CFC" w14:textId="77777777" w:rsidTr="00AE6187">
        <w:tc>
          <w:tcPr>
            <w:tcW w:w="5637" w:type="dxa"/>
          </w:tcPr>
          <w:p w14:paraId="6A2956F9" w14:textId="77777777" w:rsidR="003A5156" w:rsidRPr="00164E68" w:rsidRDefault="00AE6187" w:rsidP="00AE6187">
            <w:pPr>
              <w:bidi w:val="0"/>
              <w:spacing w:before="120" w:after="120" w:line="240" w:lineRule="auto"/>
              <w:jc w:val="left"/>
            </w:pPr>
            <w:r w:rsidRPr="00164E68">
              <w:t>Most recent y</w:t>
            </w:r>
            <w:r w:rsidR="003A5156" w:rsidRPr="00164E68">
              <w:t xml:space="preserve">ear </w:t>
            </w:r>
            <w:r w:rsidR="003A5156" w:rsidRPr="00164E68">
              <w:rPr>
                <w:rFonts w:hint="cs"/>
              </w:rPr>
              <w:t>E</w:t>
            </w:r>
            <w:r w:rsidR="003A5156" w:rsidRPr="00164E68">
              <w:t>quity:</w:t>
            </w:r>
          </w:p>
        </w:tc>
        <w:tc>
          <w:tcPr>
            <w:tcW w:w="3707" w:type="dxa"/>
          </w:tcPr>
          <w:p w14:paraId="4EFA71BD" w14:textId="77777777" w:rsidR="003A5156" w:rsidRPr="00164E68" w:rsidRDefault="003A5156" w:rsidP="00AE6187">
            <w:pPr>
              <w:bidi w:val="0"/>
              <w:spacing w:before="120" w:after="120" w:line="240" w:lineRule="auto"/>
              <w:jc w:val="left"/>
            </w:pPr>
          </w:p>
        </w:tc>
      </w:tr>
      <w:tr w:rsidR="005C472B" w:rsidRPr="00164E68" w14:paraId="6D66E91B" w14:textId="77777777" w:rsidTr="00AE6187">
        <w:tc>
          <w:tcPr>
            <w:tcW w:w="5637" w:type="dxa"/>
          </w:tcPr>
          <w:p w14:paraId="4ACCAAC5" w14:textId="77777777" w:rsidR="00716A12" w:rsidRPr="00164E68" w:rsidRDefault="00716A12" w:rsidP="00AE6187">
            <w:pPr>
              <w:bidi w:val="0"/>
              <w:spacing w:before="120" w:after="120" w:line="240" w:lineRule="auto"/>
              <w:jc w:val="left"/>
            </w:pPr>
            <w:r w:rsidRPr="00164E68">
              <w:t>Member’s Minimal Required Equity</w:t>
            </w:r>
            <w:r w:rsidR="00AE6187" w:rsidRPr="00164E68">
              <w:t xml:space="preserve">: </w:t>
            </w:r>
            <w:r w:rsidRPr="00164E68">
              <w:rPr>
                <w:i/>
                <w:iCs/>
                <w:sz w:val="20"/>
                <w:szCs w:val="20"/>
              </w:rPr>
              <w:t>[calculated in accordance with the provisions of section 4.1.3 of the Invitation]</w:t>
            </w:r>
          </w:p>
        </w:tc>
        <w:tc>
          <w:tcPr>
            <w:tcW w:w="3707" w:type="dxa"/>
          </w:tcPr>
          <w:p w14:paraId="28C01EB6" w14:textId="77777777" w:rsidR="005C472B" w:rsidRPr="00164E68" w:rsidRDefault="005C472B" w:rsidP="00AE6187">
            <w:pPr>
              <w:bidi w:val="0"/>
              <w:spacing w:before="120" w:after="120" w:line="240" w:lineRule="auto"/>
              <w:jc w:val="left"/>
            </w:pPr>
          </w:p>
        </w:tc>
      </w:tr>
      <w:tr w:rsidR="000733D1" w:rsidRPr="00164E68" w14:paraId="65050330" w14:textId="77777777" w:rsidTr="00AE6187">
        <w:tc>
          <w:tcPr>
            <w:tcW w:w="5637" w:type="dxa"/>
          </w:tcPr>
          <w:p w14:paraId="2009AB78" w14:textId="77777777" w:rsidR="000733D1" w:rsidRPr="00164E68" w:rsidRDefault="00696413" w:rsidP="00AE6187">
            <w:pPr>
              <w:bidi w:val="0"/>
              <w:spacing w:before="120" w:after="120" w:line="240" w:lineRule="auto"/>
              <w:jc w:val="left"/>
            </w:pPr>
            <w:r w:rsidRPr="00164E68">
              <w:rPr>
                <w:b/>
                <w:bCs/>
              </w:rPr>
              <w:t xml:space="preserve">Equity </w:t>
            </w:r>
            <w:r w:rsidR="00AE6187" w:rsidRPr="00164E68">
              <w:rPr>
                <w:b/>
                <w:bCs/>
              </w:rPr>
              <w:t>D</w:t>
            </w:r>
            <w:r w:rsidRPr="00164E68">
              <w:rPr>
                <w:b/>
                <w:bCs/>
              </w:rPr>
              <w:t>enominator</w:t>
            </w:r>
            <w:r w:rsidRPr="00164E68">
              <w:rPr>
                <w:rFonts w:hint="cs"/>
                <w:b/>
                <w:bCs/>
                <w:rtl/>
              </w:rPr>
              <w:t xml:space="preserve"> </w:t>
            </w:r>
            <w:r w:rsidR="00BA724B" w:rsidRPr="00164E68">
              <w:rPr>
                <w:b/>
                <w:bCs/>
              </w:rPr>
              <w:t>=</w:t>
            </w:r>
            <w:r w:rsidR="00BA724B" w:rsidRPr="00164E68">
              <w:t xml:space="preserve"> </w:t>
            </w:r>
            <w:r w:rsidR="00AE6187" w:rsidRPr="00164E68">
              <w:t>Most recent y</w:t>
            </w:r>
            <w:r w:rsidR="005F4934" w:rsidRPr="00164E68">
              <w:t xml:space="preserve">ear </w:t>
            </w:r>
            <w:r w:rsidR="005F4934" w:rsidRPr="00164E68">
              <w:rPr>
                <w:rFonts w:hint="cs"/>
              </w:rPr>
              <w:t>E</w:t>
            </w:r>
            <w:r w:rsidR="005F4934" w:rsidRPr="00164E68">
              <w:t>quity less Member’s Minimal Required Equity</w:t>
            </w:r>
          </w:p>
        </w:tc>
        <w:tc>
          <w:tcPr>
            <w:tcW w:w="3707" w:type="dxa"/>
          </w:tcPr>
          <w:p w14:paraId="2E03DB68" w14:textId="77777777" w:rsidR="000733D1" w:rsidRPr="00164E68" w:rsidRDefault="000733D1" w:rsidP="00AE6187">
            <w:pPr>
              <w:bidi w:val="0"/>
              <w:spacing w:before="120" w:after="120" w:line="240" w:lineRule="auto"/>
              <w:jc w:val="left"/>
            </w:pPr>
          </w:p>
        </w:tc>
      </w:tr>
      <w:tr w:rsidR="005E1438" w14:paraId="506E8913" w14:textId="77777777" w:rsidTr="00AE6187">
        <w:tc>
          <w:tcPr>
            <w:tcW w:w="5637" w:type="dxa"/>
          </w:tcPr>
          <w:p w14:paraId="0C58438C" w14:textId="2BA76BC8" w:rsidR="003A5156" w:rsidRPr="00CA6CEF" w:rsidRDefault="00AE6187" w:rsidP="00AE6187">
            <w:pPr>
              <w:bidi w:val="0"/>
              <w:spacing w:before="120" w:after="120" w:line="240" w:lineRule="auto"/>
              <w:rPr>
                <w:i/>
                <w:iCs/>
                <w:rtl/>
              </w:rPr>
            </w:pPr>
            <w:r w:rsidRPr="00164E68">
              <w:t xml:space="preserve">Ratio of (i) </w:t>
            </w:r>
            <w:r w:rsidR="00CA6CEF" w:rsidRPr="00164E68">
              <w:t xml:space="preserve">Operating Cash Flow </w:t>
            </w:r>
            <w:r w:rsidR="00CA6CEF" w:rsidRPr="00164E68">
              <w:rPr>
                <w:rFonts w:hint="cs"/>
              </w:rPr>
              <w:t>N</w:t>
            </w:r>
            <w:r w:rsidR="00CA6CEF" w:rsidRPr="00164E68">
              <w:t>umerator</w:t>
            </w:r>
            <w:r w:rsidRPr="00164E68">
              <w:t>,</w:t>
            </w:r>
            <w:r w:rsidR="00CA6CEF" w:rsidRPr="00164E68">
              <w:t xml:space="preserve"> to </w:t>
            </w:r>
            <w:r w:rsidRPr="00164E68">
              <w:t xml:space="preserve">(ii) </w:t>
            </w:r>
            <w:r w:rsidR="00CA6CEF" w:rsidRPr="00164E68">
              <w:t xml:space="preserve">Equity </w:t>
            </w:r>
            <w:r w:rsidRPr="00164E68">
              <w:t>D</w:t>
            </w:r>
            <w:r w:rsidR="00CA6CEF" w:rsidRPr="00164E68">
              <w:t>enominator</w:t>
            </w:r>
            <w:r w:rsidRPr="00164E68">
              <w:t>:</w:t>
            </w:r>
            <w:r w:rsidR="00CA6CEF" w:rsidRPr="00164E68">
              <w:t xml:space="preserve"> </w:t>
            </w:r>
            <w:r w:rsidR="00CA6CEF" w:rsidRPr="00164E68">
              <w:rPr>
                <w:i/>
                <w:iCs/>
                <w:sz w:val="20"/>
                <w:szCs w:val="20"/>
              </w:rPr>
              <w:t>[calculated on accordance with the provisions of section 4.1.2.3 of the Invitation]</w:t>
            </w:r>
            <w:r w:rsidR="00CA6CEF">
              <w:t xml:space="preserve"> </w:t>
            </w:r>
          </w:p>
        </w:tc>
        <w:tc>
          <w:tcPr>
            <w:tcW w:w="3707" w:type="dxa"/>
          </w:tcPr>
          <w:p w14:paraId="3124160C" w14:textId="77777777" w:rsidR="005E1438" w:rsidRDefault="005E1438" w:rsidP="00AE6187">
            <w:pPr>
              <w:bidi w:val="0"/>
              <w:spacing w:before="120" w:after="120" w:line="240" w:lineRule="auto"/>
            </w:pPr>
          </w:p>
        </w:tc>
      </w:tr>
    </w:tbl>
    <w:p w14:paraId="3B8D7904" w14:textId="77777777" w:rsidR="006C6675" w:rsidRDefault="006C6675" w:rsidP="005D1040">
      <w:pPr>
        <w:spacing w:after="0"/>
      </w:pPr>
    </w:p>
    <w:p w14:paraId="3D68637F" w14:textId="77777777" w:rsidR="003371A2" w:rsidRDefault="002B0A69" w:rsidP="00BD733D">
      <w:pPr>
        <w:pStyle w:val="af7"/>
        <w:numPr>
          <w:ilvl w:val="0"/>
          <w:numId w:val="15"/>
        </w:numPr>
        <w:spacing w:after="120"/>
        <w:ind w:left="357" w:hanging="357"/>
        <w:rPr>
          <w:b/>
          <w:bCs/>
        </w:rPr>
      </w:pPr>
      <w:r w:rsidRPr="002B0A69">
        <w:rPr>
          <w:b/>
          <w:bCs/>
        </w:rPr>
        <w:t>Equity</w:t>
      </w:r>
    </w:p>
    <w:tbl>
      <w:tblPr>
        <w:tblStyle w:val="af4"/>
        <w:tblW w:w="0" w:type="auto"/>
        <w:tblLook w:val="04A0" w:firstRow="1" w:lastRow="0" w:firstColumn="1" w:lastColumn="0" w:noHBand="0" w:noVBand="1"/>
      </w:tblPr>
      <w:tblGrid>
        <w:gridCol w:w="5637"/>
        <w:gridCol w:w="3707"/>
      </w:tblGrid>
      <w:tr w:rsidR="00442F10" w14:paraId="416ED017" w14:textId="77777777" w:rsidTr="005D1040">
        <w:tc>
          <w:tcPr>
            <w:tcW w:w="5637" w:type="dxa"/>
          </w:tcPr>
          <w:p w14:paraId="68BDDF31" w14:textId="77777777" w:rsidR="00442F10" w:rsidRDefault="00442F10" w:rsidP="005D1040">
            <w:pPr>
              <w:bidi w:val="0"/>
              <w:spacing w:before="120" w:after="120" w:line="240" w:lineRule="auto"/>
              <w:jc w:val="left"/>
            </w:pPr>
            <w:r w:rsidRPr="00716A12">
              <w:t>Minimal Required Equity</w:t>
            </w:r>
            <w:r w:rsidR="005D1040">
              <w:t xml:space="preserve">: </w:t>
            </w:r>
            <w:r w:rsidRPr="005D1040">
              <w:rPr>
                <w:i/>
                <w:iCs/>
                <w:sz w:val="20"/>
                <w:szCs w:val="20"/>
              </w:rPr>
              <w:t>[calculated in accordance with the provisions of section 4.1.3 of the Invitation]</w:t>
            </w:r>
          </w:p>
        </w:tc>
        <w:tc>
          <w:tcPr>
            <w:tcW w:w="3707" w:type="dxa"/>
          </w:tcPr>
          <w:p w14:paraId="572855C2" w14:textId="77777777" w:rsidR="00442F10" w:rsidRDefault="00442F10" w:rsidP="005D1040">
            <w:pPr>
              <w:bidi w:val="0"/>
              <w:spacing w:before="120" w:after="120" w:line="240" w:lineRule="auto"/>
            </w:pPr>
          </w:p>
        </w:tc>
      </w:tr>
      <w:tr w:rsidR="00442F10" w14:paraId="2D891DB0" w14:textId="77777777" w:rsidTr="005D1040">
        <w:tc>
          <w:tcPr>
            <w:tcW w:w="5637" w:type="dxa"/>
          </w:tcPr>
          <w:p w14:paraId="5331C950" w14:textId="77777777" w:rsidR="00442F10" w:rsidRDefault="00442F10" w:rsidP="004B441E">
            <w:pPr>
              <w:bidi w:val="0"/>
              <w:spacing w:before="120" w:after="120" w:line="240" w:lineRule="auto"/>
              <w:jc w:val="left"/>
            </w:pPr>
            <w:r w:rsidRPr="00716A12">
              <w:t>Equity</w:t>
            </w:r>
            <w:r w:rsidR="00164E68">
              <w:t>:</w:t>
            </w:r>
          </w:p>
        </w:tc>
        <w:tc>
          <w:tcPr>
            <w:tcW w:w="3707" w:type="dxa"/>
          </w:tcPr>
          <w:p w14:paraId="3804DC6D" w14:textId="77777777" w:rsidR="00442F10" w:rsidRDefault="00442F10" w:rsidP="005D1040">
            <w:pPr>
              <w:bidi w:val="0"/>
              <w:spacing w:before="120" w:after="120" w:line="240" w:lineRule="auto"/>
            </w:pPr>
          </w:p>
        </w:tc>
      </w:tr>
    </w:tbl>
    <w:p w14:paraId="0044A57C" w14:textId="77777777" w:rsidR="003371A2" w:rsidRDefault="003371A2" w:rsidP="006C6675">
      <w:pPr>
        <w:spacing w:after="120"/>
      </w:pPr>
    </w:p>
    <w:p w14:paraId="648D3088" w14:textId="78342D2A" w:rsidR="00B45287" w:rsidRDefault="009E3B19" w:rsidP="00D7314F">
      <w:pPr>
        <w:spacing w:after="120"/>
      </w:pPr>
      <w:r w:rsidRPr="009E3B19">
        <w:lastRenderedPageBreak/>
        <w:t>Attached to this form is the confirmation of the Member's or Guarantor's (if applicable) external accountant confirming that each of the Financial Statements have been prepared in accordance with the applicable Law in the jurisdiction of the Members or Guarantors (if applicable) incorporation and in accordance with one of the accounting principles detailed in Section 4.2.1 of the Invitation.</w:t>
      </w:r>
    </w:p>
    <w:p w14:paraId="178BAAE0" w14:textId="77777777" w:rsidR="00476B0D" w:rsidRDefault="00476B0D" w:rsidP="00D7314F">
      <w:pPr>
        <w:spacing w:after="120"/>
      </w:pPr>
    </w:p>
    <w:p w14:paraId="64271097" w14:textId="77777777" w:rsidR="000534B0" w:rsidRPr="000534B0" w:rsidRDefault="000534B0" w:rsidP="001A54FF">
      <w:pPr>
        <w:spacing w:after="120"/>
      </w:pPr>
    </w:p>
    <w:p w14:paraId="49B45A0E" w14:textId="77777777" w:rsidR="00F644CB" w:rsidRPr="00EC529E" w:rsidRDefault="00F644CB" w:rsidP="00F644CB">
      <w:pPr>
        <w:widowControl w:val="0"/>
        <w:tabs>
          <w:tab w:val="left" w:pos="5812"/>
        </w:tabs>
        <w:jc w:val="center"/>
        <w:rPr>
          <w:snapToGrid w:val="0"/>
        </w:rPr>
      </w:pPr>
      <w:bookmarkStart w:id="19" w:name="_Toc91239663"/>
      <w:bookmarkStart w:id="20" w:name="_Toc91240081"/>
      <w:bookmarkStart w:id="21" w:name="_Toc91501442"/>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7F54B564" w14:textId="77777777" w:rsidTr="00E6628D">
        <w:trPr>
          <w:trHeight w:val="872"/>
        </w:trPr>
        <w:tc>
          <w:tcPr>
            <w:tcW w:w="1870" w:type="dxa"/>
          </w:tcPr>
          <w:p w14:paraId="26EFA5D3" w14:textId="77777777" w:rsidR="00F644CB" w:rsidRPr="001C26BD" w:rsidRDefault="00F644CB" w:rsidP="00E6628D">
            <w:pPr>
              <w:widowControl w:val="0"/>
              <w:tabs>
                <w:tab w:val="left" w:pos="5812"/>
              </w:tabs>
              <w:spacing w:before="120" w:after="120"/>
              <w:jc w:val="center"/>
              <w:rPr>
                <w:snapToGrid w:val="0"/>
              </w:rPr>
            </w:pPr>
          </w:p>
        </w:tc>
        <w:tc>
          <w:tcPr>
            <w:tcW w:w="1870" w:type="dxa"/>
          </w:tcPr>
          <w:p w14:paraId="52B96837"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DDFFAA5"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49F5EAB"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0FF679D" w14:textId="77777777" w:rsidR="00F644CB" w:rsidRPr="001C26BD" w:rsidRDefault="00F644CB" w:rsidP="00E6628D">
            <w:pPr>
              <w:widowControl w:val="0"/>
              <w:tabs>
                <w:tab w:val="left" w:pos="5812"/>
              </w:tabs>
              <w:spacing w:before="120" w:after="120"/>
              <w:jc w:val="center"/>
              <w:rPr>
                <w:snapToGrid w:val="0"/>
                <w:u w:val="single"/>
              </w:rPr>
            </w:pPr>
          </w:p>
          <w:p w14:paraId="1136D34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0A20656C" w14:textId="77777777" w:rsidTr="00E6628D">
        <w:tc>
          <w:tcPr>
            <w:tcW w:w="1870" w:type="dxa"/>
          </w:tcPr>
          <w:p w14:paraId="6FBFB2AA" w14:textId="77777777" w:rsidR="00F644CB" w:rsidRPr="001C26BD" w:rsidRDefault="00F644CB" w:rsidP="00F644CB">
            <w:pPr>
              <w:widowControl w:val="0"/>
              <w:tabs>
                <w:tab w:val="left" w:pos="5812"/>
              </w:tabs>
              <w:spacing w:before="120" w:after="120"/>
              <w:jc w:val="left"/>
              <w:rPr>
                <w:snapToGrid w:val="0"/>
              </w:rPr>
            </w:pPr>
            <w:r>
              <w:rPr>
                <w:snapToGrid w:val="0"/>
              </w:rPr>
              <w:t>Member</w:t>
            </w:r>
          </w:p>
        </w:tc>
        <w:tc>
          <w:tcPr>
            <w:tcW w:w="1870" w:type="dxa"/>
          </w:tcPr>
          <w:p w14:paraId="28360EFB"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3CE98A53"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66C7581"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69E4D085" w14:textId="77777777" w:rsidR="00F644CB" w:rsidRPr="001C26BD" w:rsidRDefault="00F644CB" w:rsidP="00E6628D">
            <w:pPr>
              <w:widowControl w:val="0"/>
              <w:tabs>
                <w:tab w:val="left" w:pos="5812"/>
              </w:tabs>
              <w:spacing w:before="120" w:after="120"/>
              <w:jc w:val="left"/>
              <w:rPr>
                <w:snapToGrid w:val="0"/>
              </w:rPr>
            </w:pPr>
          </w:p>
        </w:tc>
      </w:tr>
      <w:tr w:rsidR="00F644CB" w:rsidRPr="001C26BD" w14:paraId="25036962" w14:textId="77777777" w:rsidTr="00E6628D">
        <w:tc>
          <w:tcPr>
            <w:tcW w:w="1870" w:type="dxa"/>
          </w:tcPr>
          <w:p w14:paraId="17DF9151" w14:textId="77777777" w:rsidR="00F644CB" w:rsidRDefault="00F644CB" w:rsidP="00E6628D">
            <w:pPr>
              <w:widowControl w:val="0"/>
              <w:tabs>
                <w:tab w:val="left" w:pos="5812"/>
              </w:tabs>
              <w:spacing w:before="120" w:after="120"/>
              <w:jc w:val="left"/>
              <w:rPr>
                <w:snapToGrid w:val="0"/>
              </w:rPr>
            </w:pPr>
            <w:r>
              <w:rPr>
                <w:snapToGrid w:val="0"/>
              </w:rPr>
              <w:t>Guarantor</w:t>
            </w:r>
          </w:p>
        </w:tc>
        <w:tc>
          <w:tcPr>
            <w:tcW w:w="1870" w:type="dxa"/>
          </w:tcPr>
          <w:p w14:paraId="76D682ED"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1E69A846"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566947BD"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1FF21459" w14:textId="77777777" w:rsidR="00F644CB" w:rsidRPr="001C26BD" w:rsidRDefault="00F644CB" w:rsidP="00E6628D">
            <w:pPr>
              <w:widowControl w:val="0"/>
              <w:tabs>
                <w:tab w:val="left" w:pos="5812"/>
              </w:tabs>
              <w:spacing w:before="120" w:after="120"/>
              <w:jc w:val="left"/>
              <w:rPr>
                <w:snapToGrid w:val="0"/>
              </w:rPr>
            </w:pPr>
          </w:p>
        </w:tc>
      </w:tr>
    </w:tbl>
    <w:p w14:paraId="0EEEA048" w14:textId="77777777" w:rsidR="00F644CB" w:rsidRPr="001C26BD" w:rsidRDefault="00F644CB" w:rsidP="00F644CB">
      <w:pPr>
        <w:widowControl w:val="0"/>
        <w:tabs>
          <w:tab w:val="left" w:pos="5812"/>
        </w:tabs>
        <w:spacing w:after="0"/>
        <w:jc w:val="center"/>
        <w:rPr>
          <w:snapToGrid w:val="0"/>
        </w:rPr>
      </w:pPr>
    </w:p>
    <w:p w14:paraId="7387AF2A" w14:textId="25F556CF"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p w14:paraId="3CEAB57C" w14:textId="77777777" w:rsidR="00E92424" w:rsidRDefault="00C33E5E" w:rsidP="004B441E">
      <w:pPr>
        <w:pStyle w:val="5"/>
        <w:rPr>
          <w:caps/>
          <w:smallCaps w:val="0"/>
          <w:u w:val="single"/>
        </w:rPr>
      </w:pPr>
      <w:r w:rsidRPr="0090716E">
        <w:rPr>
          <w:caps/>
          <w:smallCaps w:val="0"/>
          <w:u w:val="single"/>
        </w:rPr>
        <w:lastRenderedPageBreak/>
        <w:t xml:space="preserve">Pre-Qualification </w:t>
      </w:r>
      <w:r w:rsidR="00E92424">
        <w:rPr>
          <w:caps/>
          <w:smallCaps w:val="0"/>
          <w:u w:val="single"/>
        </w:rPr>
        <w:t>Form “</w:t>
      </w:r>
      <w:r w:rsidR="004B441E">
        <w:rPr>
          <w:caps/>
          <w:smallCaps w:val="0"/>
          <w:u w:val="single"/>
          <w:lang w:val="en-US"/>
        </w:rPr>
        <w:t>6</w:t>
      </w:r>
      <w:r w:rsidR="00E92424">
        <w:rPr>
          <w:caps/>
          <w:smallCaps w:val="0"/>
          <w:u w:val="single"/>
        </w:rPr>
        <w:t>”</w:t>
      </w:r>
      <w:r w:rsidR="00CC1CC5" w:rsidRPr="00CC1CC5">
        <w:rPr>
          <w:rStyle w:val="ac"/>
          <w:u w:val="single"/>
        </w:rPr>
        <w:t xml:space="preserve"> </w:t>
      </w:r>
    </w:p>
    <w:p w14:paraId="13412F37" w14:textId="77777777" w:rsidR="00E92424" w:rsidRDefault="00DF2273" w:rsidP="00DF2273">
      <w:pPr>
        <w:pStyle w:val="6"/>
        <w:rPr>
          <w:caps/>
          <w:smallCaps w:val="0"/>
        </w:rPr>
      </w:pPr>
      <w:r>
        <w:rPr>
          <w:caps/>
          <w:smallCaps w:val="0"/>
        </w:rPr>
        <w:t>Financial Robustness</w:t>
      </w:r>
      <w:r>
        <w:rPr>
          <w:caps/>
          <w:smallCaps w:val="0"/>
          <w:lang w:val="en-US"/>
        </w:rPr>
        <w:t xml:space="preserve"> - Private Investment </w:t>
      </w:r>
      <w:r w:rsidR="00E92424">
        <w:rPr>
          <w:caps/>
          <w:smallCaps w:val="0"/>
        </w:rPr>
        <w:t xml:space="preserve">FUND </w:t>
      </w:r>
    </w:p>
    <w:p w14:paraId="46BD0A4D" w14:textId="49ABED21" w:rsidR="00E92424" w:rsidRPr="00EC529E" w:rsidRDefault="00E92424" w:rsidP="00164E68">
      <w:pPr>
        <w:spacing w:after="0"/>
        <w:jc w:val="center"/>
        <w:rPr>
          <w:i/>
          <w:iCs/>
          <w:snapToGrid w:val="0"/>
          <w:sz w:val="20"/>
          <w:szCs w:val="20"/>
        </w:rPr>
      </w:pPr>
      <w:r w:rsidRPr="005731D4">
        <w:rPr>
          <w:i/>
          <w:iCs/>
          <w:snapToGrid w:val="0"/>
          <w:sz w:val="20"/>
          <w:szCs w:val="20"/>
        </w:rPr>
        <w:t xml:space="preserve"> </w:t>
      </w:r>
      <w:r w:rsidR="00650E96">
        <w:rPr>
          <w:i/>
          <w:iCs/>
          <w:snapToGrid w:val="0"/>
          <w:sz w:val="20"/>
          <w:szCs w:val="20"/>
        </w:rPr>
        <w:t>[</w:t>
      </w:r>
      <w:r w:rsidR="00C33E5E" w:rsidRPr="0019136E">
        <w:rPr>
          <w:i/>
          <w:iCs/>
          <w:snapToGrid w:val="0"/>
          <w:sz w:val="20"/>
          <w:szCs w:val="20"/>
        </w:rPr>
        <w:t xml:space="preserve">To be completed by </w:t>
      </w:r>
      <w:r w:rsidR="00650E96">
        <w:rPr>
          <w:i/>
          <w:iCs/>
          <w:snapToGrid w:val="0"/>
          <w:sz w:val="20"/>
          <w:szCs w:val="20"/>
        </w:rPr>
        <w:t>each Member</w:t>
      </w:r>
      <w:r w:rsidR="00171FED" w:rsidRPr="00171FED">
        <w:t xml:space="preserve"> </w:t>
      </w:r>
      <w:r w:rsidR="00171FED">
        <w:rPr>
          <w:i/>
          <w:iCs/>
          <w:snapToGrid w:val="0"/>
          <w:sz w:val="20"/>
          <w:szCs w:val="20"/>
        </w:rPr>
        <w:t>or</w:t>
      </w:r>
      <w:r w:rsidR="00171FED" w:rsidRPr="00171FED">
        <w:rPr>
          <w:i/>
          <w:iCs/>
          <w:snapToGrid w:val="0"/>
          <w:sz w:val="20"/>
          <w:szCs w:val="20"/>
        </w:rPr>
        <w:t xml:space="preserve"> Guarantor, as applicable</w:t>
      </w:r>
      <w:r w:rsidR="00171FED">
        <w:rPr>
          <w:i/>
          <w:iCs/>
          <w:snapToGrid w:val="0"/>
          <w:sz w:val="20"/>
          <w:szCs w:val="20"/>
        </w:rPr>
        <w:t>,</w:t>
      </w:r>
      <w:r w:rsidR="00650E96">
        <w:rPr>
          <w:i/>
          <w:iCs/>
          <w:snapToGrid w:val="0"/>
          <w:sz w:val="20"/>
          <w:szCs w:val="20"/>
        </w:rPr>
        <w:t xml:space="preserve"> which is a</w:t>
      </w:r>
      <w:r w:rsidR="00C33E5E">
        <w:rPr>
          <w:i/>
          <w:iCs/>
          <w:sz w:val="20"/>
          <w:szCs w:val="20"/>
        </w:rPr>
        <w:t xml:space="preserve"> Private Investment</w:t>
      </w:r>
      <w:r w:rsidR="00650E96">
        <w:rPr>
          <w:i/>
          <w:iCs/>
          <w:sz w:val="20"/>
          <w:szCs w:val="20"/>
        </w:rPr>
        <w:t xml:space="preserve"> Fund</w:t>
      </w:r>
      <w:r w:rsidR="00650E96">
        <w:rPr>
          <w:i/>
          <w:iCs/>
          <w:snapToGrid w:val="0"/>
          <w:sz w:val="20"/>
          <w:szCs w:val="20"/>
        </w:rPr>
        <w:t>]</w:t>
      </w:r>
    </w:p>
    <w:p w14:paraId="5D410416" w14:textId="77777777" w:rsidR="00E92424" w:rsidRPr="00EC529E" w:rsidRDefault="00E92424" w:rsidP="00E92424">
      <w:pPr>
        <w:jc w:val="center"/>
        <w:rPr>
          <w:i/>
          <w:iCs/>
          <w:sz w:val="20"/>
          <w:szCs w:val="20"/>
        </w:rPr>
      </w:pPr>
    </w:p>
    <w:p w14:paraId="2246B136" w14:textId="77777777" w:rsidR="00DF2273" w:rsidRDefault="00DF2273" w:rsidP="008C41B3">
      <w:pPr>
        <w:pStyle w:val="af7"/>
        <w:numPr>
          <w:ilvl w:val="0"/>
          <w:numId w:val="57"/>
        </w:numPr>
        <w:rPr>
          <w:b/>
          <w:bCs/>
        </w:rPr>
      </w:pPr>
      <w:r>
        <w:rPr>
          <w:b/>
          <w:bCs/>
        </w:rPr>
        <w:t xml:space="preserve">General </w:t>
      </w:r>
    </w:p>
    <w:p w14:paraId="0D0929B4" w14:textId="50DE8FB4" w:rsidR="00DF2273" w:rsidRPr="001A54FF" w:rsidRDefault="00DF2273" w:rsidP="008C41B3">
      <w:pPr>
        <w:pStyle w:val="af7"/>
        <w:numPr>
          <w:ilvl w:val="1"/>
          <w:numId w:val="57"/>
        </w:numPr>
        <w:rPr>
          <w:b/>
        </w:rPr>
      </w:pPr>
      <w:r w:rsidRPr="00EC529E">
        <w:t xml:space="preserve">Each Member </w:t>
      </w:r>
      <w:r>
        <w:t>which is a Private Investment Fund</w:t>
      </w:r>
      <w:r w:rsidRPr="00EC529E">
        <w:t xml:space="preserve"> should complete this Pre-Qualification Form in accordance with the provisions</w:t>
      </w:r>
      <w:r>
        <w:t xml:space="preserve"> of the Invitation.</w:t>
      </w:r>
    </w:p>
    <w:p w14:paraId="3391A400" w14:textId="053BC123" w:rsidR="00DF2273" w:rsidRPr="001A54FF" w:rsidRDefault="00050883" w:rsidP="008C41B3">
      <w:pPr>
        <w:pStyle w:val="af7"/>
        <w:numPr>
          <w:ilvl w:val="1"/>
          <w:numId w:val="57"/>
        </w:numPr>
        <w:spacing w:after="120"/>
        <w:rPr>
          <w:b/>
        </w:rPr>
      </w:pPr>
      <w:r>
        <w:rPr>
          <w:rFonts w:cs="Times New Roman"/>
        </w:rPr>
        <w:t>T</w:t>
      </w:r>
      <w:r w:rsidR="00DF2273" w:rsidRPr="00B120EE">
        <w:rPr>
          <w:rFonts w:cs="Times New Roman"/>
        </w:rPr>
        <w:t xml:space="preserve">here have been no significant changes </w:t>
      </w:r>
      <w:r w:rsidR="00DF2273">
        <w:rPr>
          <w:rFonts w:cs="Times New Roman"/>
        </w:rPr>
        <w:t xml:space="preserve">with respect to </w:t>
      </w:r>
      <w:r w:rsidR="00DF2273" w:rsidRPr="00B120EE">
        <w:rPr>
          <w:rFonts w:cs="Times New Roman"/>
        </w:rPr>
        <w:t xml:space="preserve">the Member, following the date of our most recent Financial </w:t>
      </w:r>
      <w:r w:rsidR="00DF2273" w:rsidRPr="00CC4A52">
        <w:rPr>
          <w:rFonts w:cs="Times New Roman"/>
        </w:rPr>
        <w:t>Statements</w:t>
      </w:r>
      <w:r w:rsidR="00DF2273" w:rsidRPr="006613D2">
        <w:t>, other than as detailed below:</w:t>
      </w:r>
    </w:p>
    <w:p w14:paraId="754D6405" w14:textId="77777777" w:rsidR="00DF2273" w:rsidRPr="00B120EE" w:rsidRDefault="00DF2273"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0313B8" w14:textId="77777777" w:rsidR="00DF2273" w:rsidRPr="00BA0C55" w:rsidRDefault="00DF2273" w:rsidP="00164E68">
      <w:pPr>
        <w:pStyle w:val="af7"/>
        <w:numPr>
          <w:ilvl w:val="0"/>
          <w:numId w:val="57"/>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DF2273" w14:paraId="6414B0C7" w14:textId="77777777" w:rsidTr="00F054F0">
        <w:tc>
          <w:tcPr>
            <w:tcW w:w="5637" w:type="dxa"/>
          </w:tcPr>
          <w:p w14:paraId="52185614" w14:textId="77777777" w:rsidR="00DF2273" w:rsidRDefault="00DF2273" w:rsidP="00F054F0">
            <w:pPr>
              <w:bidi w:val="0"/>
              <w:spacing w:before="120" w:after="120" w:line="240" w:lineRule="auto"/>
              <w:jc w:val="left"/>
            </w:pPr>
            <w:r>
              <w:t>Member’s Name:</w:t>
            </w:r>
          </w:p>
        </w:tc>
        <w:tc>
          <w:tcPr>
            <w:tcW w:w="3707" w:type="dxa"/>
          </w:tcPr>
          <w:p w14:paraId="0AAB2E1C" w14:textId="77777777" w:rsidR="00DF2273" w:rsidRDefault="00DF2273" w:rsidP="00F054F0">
            <w:pPr>
              <w:bidi w:val="0"/>
              <w:spacing w:before="120" w:after="120" w:line="240" w:lineRule="auto"/>
              <w:jc w:val="left"/>
            </w:pPr>
          </w:p>
        </w:tc>
      </w:tr>
      <w:tr w:rsidR="00DF2273" w14:paraId="18104F06" w14:textId="77777777" w:rsidTr="00F054F0">
        <w:tc>
          <w:tcPr>
            <w:tcW w:w="5637" w:type="dxa"/>
          </w:tcPr>
          <w:p w14:paraId="08CE9C83" w14:textId="77777777" w:rsidR="00DF2273" w:rsidRDefault="00DF2273" w:rsidP="00F054F0">
            <w:pPr>
              <w:bidi w:val="0"/>
              <w:spacing w:before="120" w:after="120" w:line="240" w:lineRule="auto"/>
              <w:jc w:val="left"/>
            </w:pPr>
            <w:r>
              <w:t xml:space="preserve">Member’s </w:t>
            </w:r>
            <w:r w:rsidRPr="0056251A">
              <w:t>Anticipated Holdings</w:t>
            </w:r>
            <w:r>
              <w:t>:</w:t>
            </w:r>
          </w:p>
        </w:tc>
        <w:tc>
          <w:tcPr>
            <w:tcW w:w="3707" w:type="dxa"/>
            <w:vAlign w:val="center"/>
          </w:tcPr>
          <w:p w14:paraId="7956F560" w14:textId="77777777" w:rsidR="00DF2273" w:rsidRPr="00B269C0" w:rsidRDefault="00DF2273" w:rsidP="00F054F0">
            <w:pPr>
              <w:bidi w:val="0"/>
              <w:spacing w:before="120" w:after="120" w:line="240" w:lineRule="auto"/>
              <w:jc w:val="center"/>
            </w:pPr>
            <w:r w:rsidRPr="00B269C0">
              <w:t>____%</w:t>
            </w:r>
          </w:p>
        </w:tc>
      </w:tr>
    </w:tbl>
    <w:p w14:paraId="44B4696E" w14:textId="77777777" w:rsidR="00DF2273" w:rsidRDefault="00DF2273" w:rsidP="00DF2273">
      <w:pPr>
        <w:spacing w:after="0"/>
      </w:pPr>
    </w:p>
    <w:p w14:paraId="583D690A" w14:textId="77777777" w:rsidR="00DF2273" w:rsidRDefault="00F054F0" w:rsidP="00164E68">
      <w:pPr>
        <w:pStyle w:val="af7"/>
        <w:numPr>
          <w:ilvl w:val="0"/>
          <w:numId w:val="57"/>
        </w:numPr>
        <w:spacing w:after="120"/>
        <w:ind w:left="357" w:hanging="357"/>
        <w:rPr>
          <w:b/>
          <w:bCs/>
        </w:rPr>
      </w:pPr>
      <w:r>
        <w:rPr>
          <w:b/>
          <w:bCs/>
        </w:rPr>
        <w:t>Unutilized Commitments</w:t>
      </w:r>
      <w:r w:rsidR="00DF2273">
        <w:rPr>
          <w:b/>
          <w:bCs/>
        </w:rPr>
        <w:t xml:space="preserve"> </w:t>
      </w:r>
    </w:p>
    <w:tbl>
      <w:tblPr>
        <w:tblStyle w:val="af4"/>
        <w:tblW w:w="0" w:type="auto"/>
        <w:tblLook w:val="04A0" w:firstRow="1" w:lastRow="0" w:firstColumn="1" w:lastColumn="0" w:noHBand="0" w:noVBand="1"/>
      </w:tblPr>
      <w:tblGrid>
        <w:gridCol w:w="5637"/>
        <w:gridCol w:w="3707"/>
      </w:tblGrid>
      <w:tr w:rsidR="00F054F0" w14:paraId="3C26A89C" w14:textId="77777777" w:rsidTr="00F054F0">
        <w:tc>
          <w:tcPr>
            <w:tcW w:w="5637" w:type="dxa"/>
          </w:tcPr>
          <w:p w14:paraId="46F39ACB" w14:textId="77777777" w:rsidR="00F054F0" w:rsidRPr="00164E68" w:rsidRDefault="00F054F0" w:rsidP="0009636F">
            <w:pPr>
              <w:bidi w:val="0"/>
              <w:spacing w:before="120" w:after="0" w:line="240" w:lineRule="auto"/>
              <w:jc w:val="left"/>
              <w:rPr>
                <w:i/>
                <w:iCs/>
              </w:rPr>
            </w:pPr>
            <w:r>
              <w:t xml:space="preserve">Unutilized Commitments under management of the Member as of __________ </w:t>
            </w:r>
            <w:r w:rsidRPr="00164E68">
              <w:rPr>
                <w:i/>
                <w:iCs/>
              </w:rPr>
              <w:t>[the date</w:t>
            </w:r>
            <w:r w:rsidR="0009636F">
              <w:rPr>
                <w:i/>
                <w:iCs/>
              </w:rPr>
              <w:t xml:space="preserve"> falling </w:t>
            </w:r>
            <w:r w:rsidRPr="00164E68">
              <w:rPr>
                <w:i/>
                <w:iCs/>
              </w:rPr>
              <w:t>14 days prior to the Pre-Qualification Submission Date]</w:t>
            </w:r>
          </w:p>
          <w:p w14:paraId="0A8648BF" w14:textId="77777777" w:rsidR="00F054F0" w:rsidRDefault="00F054F0" w:rsidP="00164E68">
            <w:pPr>
              <w:bidi w:val="0"/>
              <w:spacing w:after="120" w:line="240" w:lineRule="auto"/>
              <w:jc w:val="left"/>
            </w:pPr>
          </w:p>
        </w:tc>
        <w:tc>
          <w:tcPr>
            <w:tcW w:w="3707" w:type="dxa"/>
          </w:tcPr>
          <w:p w14:paraId="5CA1898C" w14:textId="77777777" w:rsidR="00F054F0" w:rsidRDefault="00F054F0" w:rsidP="00164E68">
            <w:pPr>
              <w:bidi w:val="0"/>
              <w:spacing w:before="120" w:after="120" w:line="240" w:lineRule="auto"/>
            </w:pPr>
          </w:p>
        </w:tc>
      </w:tr>
      <w:tr w:rsidR="00F054F0" w14:paraId="4DDD6C72" w14:textId="77777777" w:rsidTr="00F054F0">
        <w:tc>
          <w:tcPr>
            <w:tcW w:w="5637" w:type="dxa"/>
          </w:tcPr>
          <w:p w14:paraId="321F3FF7" w14:textId="5C38F7F0" w:rsidR="00F054F0" w:rsidRDefault="00F054F0" w:rsidP="008C41B3">
            <w:pPr>
              <w:bidi w:val="0"/>
              <w:spacing w:before="120" w:after="0" w:line="240" w:lineRule="auto"/>
              <w:jc w:val="left"/>
            </w:pPr>
            <w:r>
              <w:t>Required Unutilized Commitments</w:t>
            </w:r>
            <w:r w:rsidR="00050883">
              <w:t xml:space="preserve"> </w:t>
            </w:r>
            <w:r w:rsidR="00050883" w:rsidRPr="00E370CB">
              <w:rPr>
                <w:i/>
                <w:iCs/>
              </w:rPr>
              <w:t>[calculated in accordance with the provisions of section 4.1.5 of the Invitation]</w:t>
            </w:r>
            <w:r w:rsidR="004B441E">
              <w:t>:</w:t>
            </w:r>
          </w:p>
        </w:tc>
        <w:tc>
          <w:tcPr>
            <w:tcW w:w="3707" w:type="dxa"/>
          </w:tcPr>
          <w:p w14:paraId="73E5B1A8" w14:textId="77777777" w:rsidR="00F054F0" w:rsidRDefault="00F054F0" w:rsidP="00164E68">
            <w:pPr>
              <w:bidi w:val="0"/>
              <w:spacing w:before="120" w:after="120" w:line="240" w:lineRule="auto"/>
            </w:pPr>
          </w:p>
        </w:tc>
      </w:tr>
    </w:tbl>
    <w:p w14:paraId="42963957" w14:textId="77777777" w:rsidR="00CF723B" w:rsidRDefault="00CF723B" w:rsidP="004F34FF">
      <w:pPr>
        <w:spacing w:after="0"/>
        <w:rPr>
          <w:i/>
          <w:iCs/>
          <w:sz w:val="20"/>
          <w:szCs w:val="20"/>
        </w:rPr>
      </w:pPr>
    </w:p>
    <w:p w14:paraId="182295FA" w14:textId="77777777" w:rsidR="008C41B3" w:rsidRPr="00BA0C55" w:rsidRDefault="008C41B3" w:rsidP="008C41B3">
      <w:pPr>
        <w:pStyle w:val="af7"/>
        <w:numPr>
          <w:ilvl w:val="0"/>
          <w:numId w:val="57"/>
        </w:numPr>
        <w:spacing w:after="120"/>
        <w:ind w:left="357" w:hanging="357"/>
        <w:rPr>
          <w:b/>
          <w:bCs/>
        </w:rPr>
      </w:pPr>
      <w:r>
        <w:rPr>
          <w:b/>
          <w:bCs/>
        </w:rPr>
        <w:t>Attachments</w:t>
      </w:r>
    </w:p>
    <w:p w14:paraId="01E0435C" w14:textId="77777777" w:rsidR="00CF723B" w:rsidRDefault="00CF723B" w:rsidP="00CF723B">
      <w:pPr>
        <w:pStyle w:val="af7"/>
        <w:spacing w:before="60" w:after="0"/>
        <w:ind w:left="0"/>
        <w:rPr>
          <w:snapToGrid w:val="0"/>
        </w:rPr>
      </w:pPr>
      <w:r w:rsidRPr="00CF723B">
        <w:rPr>
          <w:snapToGrid w:val="0"/>
        </w:rPr>
        <w:t>Attached to this</w:t>
      </w:r>
      <w:r>
        <w:rPr>
          <w:snapToGrid w:val="0"/>
        </w:rPr>
        <w:t xml:space="preserve"> form are: </w:t>
      </w:r>
    </w:p>
    <w:p w14:paraId="1384C1FE" w14:textId="77777777" w:rsidR="00CF723B" w:rsidRDefault="00CF723B" w:rsidP="00CF723B">
      <w:pPr>
        <w:pStyle w:val="af7"/>
        <w:spacing w:before="60" w:after="0"/>
        <w:ind w:left="0"/>
        <w:rPr>
          <w:snapToGrid w:val="0"/>
        </w:rPr>
      </w:pPr>
    </w:p>
    <w:p w14:paraId="6712EF23" w14:textId="556D9FA2" w:rsidR="009F0B30" w:rsidRDefault="004F0961">
      <w:pPr>
        <w:pStyle w:val="af7"/>
        <w:numPr>
          <w:ilvl w:val="0"/>
          <w:numId w:val="12"/>
        </w:numPr>
        <w:spacing w:before="60" w:after="0"/>
        <w:rPr>
          <w:snapToGrid w:val="0"/>
        </w:rPr>
      </w:pPr>
      <w:r>
        <w:rPr>
          <w:snapToGrid w:val="0"/>
        </w:rPr>
        <w:t xml:space="preserve">The Financial Statements of the </w:t>
      </w:r>
      <w:r w:rsidR="00F644CB">
        <w:rPr>
          <w:rFonts w:cs="Times New Roman"/>
        </w:rPr>
        <w:t xml:space="preserve">Member </w:t>
      </w:r>
      <w:r w:rsidR="00F054F0" w:rsidRPr="005C1F3E">
        <w:rPr>
          <w:rFonts w:cs="Times New Roman"/>
        </w:rPr>
        <w:t xml:space="preserve">for the years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w:t>
      </w:r>
      <w:r w:rsidR="00F054F0">
        <w:rPr>
          <w:rFonts w:cs="Times New Roman"/>
          <w:sz w:val="22"/>
          <w:szCs w:val="22"/>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Pr>
          <w:rFonts w:cs="Times New Roman"/>
          <w:sz w:val="22"/>
          <w:szCs w:val="22"/>
        </w:rPr>
        <w:t xml:space="preserve"> and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 xml:space="preserve"> </w:t>
      </w:r>
      <w:r w:rsidR="00F054F0" w:rsidRPr="006613D2">
        <w:rPr>
          <w:i/>
          <w:iCs/>
          <w:sz w:val="20"/>
          <w:szCs w:val="20"/>
        </w:rPr>
        <w:t>[Member's most recent Financial Statement</w:t>
      </w:r>
      <w:r w:rsidR="00F054F0">
        <w:rPr>
          <w:i/>
          <w:iCs/>
          <w:sz w:val="20"/>
          <w:szCs w:val="20"/>
        </w:rPr>
        <w:t>.</w:t>
      </w:r>
      <w:r w:rsidR="00F054F0" w:rsidRPr="006613D2">
        <w:rPr>
          <w:i/>
          <w:iCs/>
          <w:sz w:val="20"/>
          <w:szCs w:val="20"/>
        </w:rPr>
        <w:t xml:space="preserve"> </w:t>
      </w:r>
      <w:r w:rsidR="00F054F0">
        <w:rPr>
          <w:i/>
          <w:iCs/>
          <w:sz w:val="20"/>
          <w:szCs w:val="20"/>
        </w:rPr>
        <w:t>T</w:t>
      </w:r>
      <w:r w:rsidR="00F054F0" w:rsidRPr="006613D2">
        <w:rPr>
          <w:i/>
          <w:iCs/>
          <w:sz w:val="20"/>
          <w:szCs w:val="20"/>
        </w:rPr>
        <w:t>he most recent Financial Statements shall not be earlier tha</w:t>
      </w:r>
      <w:r w:rsidR="00F054F0" w:rsidRPr="007C50F3">
        <w:rPr>
          <w:i/>
          <w:iCs/>
          <w:sz w:val="20"/>
          <w:szCs w:val="20"/>
        </w:rPr>
        <w:t xml:space="preserve">n </w:t>
      </w:r>
      <w:r w:rsidR="007C50F3" w:rsidRPr="00E370CB">
        <w:rPr>
          <w:i/>
          <w:iCs/>
          <w:sz w:val="20"/>
          <w:szCs w:val="20"/>
        </w:rPr>
        <w:t>201</w:t>
      </w:r>
      <w:r w:rsidR="007C50F3" w:rsidRPr="007C50F3">
        <w:rPr>
          <w:i/>
          <w:iCs/>
          <w:sz w:val="20"/>
          <w:szCs w:val="20"/>
        </w:rPr>
        <w:t>8</w:t>
      </w:r>
      <w:r w:rsidR="00F054F0" w:rsidRPr="006613D2">
        <w:rPr>
          <w:i/>
          <w:iCs/>
          <w:sz w:val="20"/>
          <w:szCs w:val="20"/>
        </w:rPr>
        <w:t>)]</w:t>
      </w:r>
      <w:r>
        <w:rPr>
          <w:snapToGrid w:val="0"/>
        </w:rPr>
        <w:t>;</w:t>
      </w:r>
    </w:p>
    <w:p w14:paraId="5C6CF598" w14:textId="6991E4F6" w:rsidR="00C820CA" w:rsidRPr="00DD7B1C" w:rsidRDefault="00B34833" w:rsidP="00A939B3">
      <w:pPr>
        <w:pStyle w:val="af7"/>
        <w:numPr>
          <w:ilvl w:val="0"/>
          <w:numId w:val="12"/>
        </w:numPr>
        <w:spacing w:before="60" w:after="0"/>
        <w:rPr>
          <w:snapToGrid w:val="0"/>
        </w:rPr>
      </w:pPr>
      <w:r>
        <w:rPr>
          <w:snapToGrid w:val="0"/>
        </w:rPr>
        <w:t>The c</w:t>
      </w:r>
      <w:r w:rsidR="004F0961">
        <w:rPr>
          <w:snapToGrid w:val="0"/>
        </w:rPr>
        <w:t xml:space="preserve">onfirmation of </w:t>
      </w:r>
      <w:r w:rsidR="00F644CB" w:rsidRPr="00DD7B1C">
        <w:rPr>
          <w:snapToGrid w:val="0"/>
        </w:rPr>
        <w:t xml:space="preserve">the Member's </w:t>
      </w:r>
      <w:r w:rsidR="004F0961" w:rsidRPr="00DD7B1C">
        <w:rPr>
          <w:snapToGrid w:val="0"/>
        </w:rPr>
        <w:t xml:space="preserve">external accountant confirming that each of the Financial Statements have been prepared in accordance with the applicable Law in the jurisdiction of the Private Investment Funds incorporation </w:t>
      </w:r>
      <w:r w:rsidR="00C820CA" w:rsidRPr="00DD7B1C">
        <w:rPr>
          <w:snapToGrid w:val="0"/>
        </w:rPr>
        <w:t xml:space="preserve">and in accordance with one of the accounting principles detailed in </w:t>
      </w:r>
      <w:r w:rsidR="00BE5728" w:rsidRPr="00DD7B1C">
        <w:rPr>
          <w:snapToGrid w:val="0"/>
        </w:rPr>
        <w:t>Section</w:t>
      </w:r>
      <w:r w:rsidR="00A939B3" w:rsidRPr="00DD7B1C">
        <w:rPr>
          <w:snapToGrid w:val="0"/>
        </w:rPr>
        <w:t xml:space="preserve"> 4.2.1</w:t>
      </w:r>
      <w:r w:rsidR="00C820CA" w:rsidRPr="00DD7B1C">
        <w:rPr>
          <w:snapToGrid w:val="0"/>
        </w:rPr>
        <w:t xml:space="preserve"> of the Invitation.</w:t>
      </w:r>
    </w:p>
    <w:p w14:paraId="5B16A6ED" w14:textId="77777777" w:rsidR="004F0961" w:rsidRPr="00164E68" w:rsidRDefault="00C820CA" w:rsidP="00F644CB">
      <w:pPr>
        <w:pStyle w:val="af7"/>
        <w:numPr>
          <w:ilvl w:val="0"/>
          <w:numId w:val="12"/>
        </w:numPr>
        <w:spacing w:before="60" w:after="0"/>
        <w:rPr>
          <w:snapToGrid w:val="0"/>
        </w:rPr>
      </w:pPr>
      <w:r w:rsidRPr="00DD7B1C">
        <w:rPr>
          <w:snapToGrid w:val="0"/>
        </w:rPr>
        <w:t xml:space="preserve">A Statement of </w:t>
      </w:r>
      <w:r w:rsidR="00F644CB" w:rsidRPr="00DD7B1C">
        <w:rPr>
          <w:snapToGrid w:val="0"/>
        </w:rPr>
        <w:t xml:space="preserve">the Member's </w:t>
      </w:r>
      <w:r w:rsidRPr="00DD7B1C">
        <w:rPr>
          <w:snapToGrid w:val="0"/>
        </w:rPr>
        <w:t>CFO</w:t>
      </w:r>
      <w:r w:rsidRPr="00164E68">
        <w:rPr>
          <w:snapToGrid w:val="0"/>
        </w:rPr>
        <w:t xml:space="preserve"> confirming the statements made herein.</w:t>
      </w:r>
      <w:r w:rsidR="004F0961" w:rsidRPr="00164E68">
        <w:rPr>
          <w:snapToGrid w:val="0"/>
        </w:rPr>
        <w:t xml:space="preserve"> </w:t>
      </w:r>
    </w:p>
    <w:p w14:paraId="0F0EC2B8" w14:textId="77777777" w:rsidR="00C820CA" w:rsidRDefault="00C820CA" w:rsidP="00C820CA">
      <w:pPr>
        <w:spacing w:before="60" w:after="0"/>
        <w:rPr>
          <w:snapToGrid w:val="0"/>
        </w:rPr>
      </w:pPr>
    </w:p>
    <w:p w14:paraId="4450C08B" w14:textId="77777777" w:rsidR="00C820CA" w:rsidRPr="00C820CA" w:rsidRDefault="00C820CA" w:rsidP="00C820CA">
      <w:pPr>
        <w:spacing w:before="60" w:after="0"/>
        <w:rPr>
          <w:snapToGrid w:val="0"/>
        </w:rPr>
      </w:pPr>
    </w:p>
    <w:p w14:paraId="68F77B12" w14:textId="77777777" w:rsidR="00C33E5E" w:rsidRPr="00EC529E" w:rsidRDefault="00C33E5E" w:rsidP="00C33E5E">
      <w:pPr>
        <w:widowControl w:val="0"/>
        <w:tabs>
          <w:tab w:val="left" w:pos="5812"/>
        </w:tabs>
        <w:jc w:val="center"/>
        <w:rPr>
          <w:snapToGrid w:val="0"/>
        </w:rPr>
      </w:pPr>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215270C2" w14:textId="77777777" w:rsidTr="00E6628D">
        <w:trPr>
          <w:trHeight w:val="872"/>
        </w:trPr>
        <w:tc>
          <w:tcPr>
            <w:tcW w:w="1870" w:type="dxa"/>
          </w:tcPr>
          <w:p w14:paraId="793954ED" w14:textId="77777777" w:rsidR="00F644CB" w:rsidRPr="001C26BD" w:rsidRDefault="00F644CB" w:rsidP="00E6628D">
            <w:pPr>
              <w:widowControl w:val="0"/>
              <w:tabs>
                <w:tab w:val="left" w:pos="5812"/>
              </w:tabs>
              <w:spacing w:before="120" w:after="120"/>
              <w:jc w:val="center"/>
              <w:rPr>
                <w:snapToGrid w:val="0"/>
              </w:rPr>
            </w:pPr>
            <w:bookmarkStart w:id="22" w:name="_Toc91239664"/>
            <w:bookmarkStart w:id="23" w:name="_Toc91240082"/>
            <w:bookmarkStart w:id="24" w:name="_Toc91501444"/>
            <w:bookmarkEnd w:id="19"/>
            <w:bookmarkEnd w:id="20"/>
            <w:bookmarkEnd w:id="21"/>
          </w:p>
        </w:tc>
        <w:tc>
          <w:tcPr>
            <w:tcW w:w="1870" w:type="dxa"/>
          </w:tcPr>
          <w:p w14:paraId="277BFDD0"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AC4D5D3"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4C4BE182"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6171A9C" w14:textId="77777777" w:rsidR="00F644CB" w:rsidRPr="001C26BD" w:rsidRDefault="00F644CB" w:rsidP="00E6628D">
            <w:pPr>
              <w:widowControl w:val="0"/>
              <w:tabs>
                <w:tab w:val="left" w:pos="5812"/>
              </w:tabs>
              <w:spacing w:before="120" w:after="120"/>
              <w:jc w:val="center"/>
              <w:rPr>
                <w:snapToGrid w:val="0"/>
                <w:u w:val="single"/>
              </w:rPr>
            </w:pPr>
          </w:p>
          <w:p w14:paraId="0F64991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709BBC7D" w14:textId="77777777" w:rsidTr="00E6628D">
        <w:tc>
          <w:tcPr>
            <w:tcW w:w="1870" w:type="dxa"/>
          </w:tcPr>
          <w:p w14:paraId="72BC950B" w14:textId="77777777" w:rsidR="00F644CB" w:rsidRDefault="00F644CB" w:rsidP="00F644CB">
            <w:pPr>
              <w:widowControl w:val="0"/>
              <w:tabs>
                <w:tab w:val="left" w:pos="5812"/>
              </w:tabs>
              <w:spacing w:before="120" w:after="120"/>
              <w:jc w:val="left"/>
              <w:rPr>
                <w:snapToGrid w:val="0"/>
              </w:rPr>
            </w:pPr>
            <w:r>
              <w:sym w:font="Wingdings" w:char="F072"/>
            </w:r>
            <w:r>
              <w:rPr>
                <w:snapToGrid w:val="0"/>
              </w:rPr>
              <w:t xml:space="preserve"> Member's General Partner;</w:t>
            </w:r>
          </w:p>
          <w:p w14:paraId="47AECDA4" w14:textId="77777777" w:rsidR="00F644CB" w:rsidRDefault="00F644CB" w:rsidP="00F644CB">
            <w:pPr>
              <w:widowControl w:val="0"/>
              <w:tabs>
                <w:tab w:val="left" w:pos="5812"/>
              </w:tabs>
              <w:spacing w:before="120" w:after="120"/>
              <w:jc w:val="left"/>
              <w:rPr>
                <w:snapToGrid w:val="0"/>
              </w:rPr>
            </w:pPr>
            <w:r>
              <w:rPr>
                <w:snapToGrid w:val="0"/>
              </w:rPr>
              <w:t xml:space="preserve">or -  </w:t>
            </w:r>
          </w:p>
          <w:p w14:paraId="1813F628" w14:textId="77777777" w:rsidR="00F644CB" w:rsidRPr="001C26BD" w:rsidRDefault="00F644CB" w:rsidP="00E6628D">
            <w:pPr>
              <w:widowControl w:val="0"/>
              <w:tabs>
                <w:tab w:val="left" w:pos="5812"/>
              </w:tabs>
              <w:spacing w:before="120" w:after="120"/>
              <w:jc w:val="left"/>
              <w:rPr>
                <w:snapToGrid w:val="0"/>
              </w:rPr>
            </w:pPr>
            <w:r>
              <w:sym w:font="Wingdings" w:char="F072"/>
            </w:r>
            <w:r>
              <w:t xml:space="preserve"> </w:t>
            </w:r>
            <w:r>
              <w:rPr>
                <w:snapToGrid w:val="0"/>
              </w:rPr>
              <w:t>Member's Fund Manager</w:t>
            </w:r>
          </w:p>
        </w:tc>
        <w:tc>
          <w:tcPr>
            <w:tcW w:w="1870" w:type="dxa"/>
          </w:tcPr>
          <w:p w14:paraId="50D70D62"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52952EC"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7D5F1E44"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4519248B" w14:textId="77777777" w:rsidR="00F644CB" w:rsidRPr="001C26BD" w:rsidRDefault="00F644CB" w:rsidP="00E6628D">
            <w:pPr>
              <w:widowControl w:val="0"/>
              <w:tabs>
                <w:tab w:val="left" w:pos="5812"/>
              </w:tabs>
              <w:spacing w:before="120" w:after="120"/>
              <w:jc w:val="left"/>
              <w:rPr>
                <w:snapToGrid w:val="0"/>
              </w:rPr>
            </w:pPr>
          </w:p>
        </w:tc>
      </w:tr>
      <w:tr w:rsidR="00171FED" w:rsidRPr="001C26BD" w14:paraId="0CDC079E" w14:textId="77777777" w:rsidTr="00E6628D">
        <w:tc>
          <w:tcPr>
            <w:tcW w:w="1870" w:type="dxa"/>
          </w:tcPr>
          <w:p w14:paraId="53186FFC" w14:textId="1E7B8F63" w:rsidR="00171FED" w:rsidRDefault="00171FED" w:rsidP="00171FED">
            <w:pPr>
              <w:widowControl w:val="0"/>
              <w:tabs>
                <w:tab w:val="left" w:pos="5812"/>
              </w:tabs>
              <w:spacing w:before="120" w:after="120"/>
            </w:pPr>
            <w:r>
              <w:t> Guarantor's General Partner;</w:t>
            </w:r>
          </w:p>
          <w:p w14:paraId="6B8CE764" w14:textId="77777777" w:rsidR="00171FED" w:rsidRDefault="00171FED" w:rsidP="00171FED">
            <w:pPr>
              <w:widowControl w:val="0"/>
              <w:tabs>
                <w:tab w:val="left" w:pos="5812"/>
              </w:tabs>
              <w:spacing w:before="120" w:after="120"/>
            </w:pPr>
            <w:r>
              <w:t xml:space="preserve">or -  </w:t>
            </w:r>
          </w:p>
          <w:p w14:paraId="3384D9F2" w14:textId="11B5C99D" w:rsidR="00171FED" w:rsidRDefault="00171FED" w:rsidP="00171FED">
            <w:pPr>
              <w:widowControl w:val="0"/>
              <w:tabs>
                <w:tab w:val="left" w:pos="5812"/>
              </w:tabs>
              <w:spacing w:before="120" w:after="120"/>
              <w:jc w:val="left"/>
            </w:pPr>
            <w:r>
              <w:t> Guarantor's Fund Manager</w:t>
            </w:r>
          </w:p>
        </w:tc>
        <w:tc>
          <w:tcPr>
            <w:tcW w:w="1870" w:type="dxa"/>
          </w:tcPr>
          <w:p w14:paraId="0AA9DBA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315D4F9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63C43D15"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7A6842EA" w14:textId="77777777" w:rsidR="00171FED" w:rsidRPr="001C26BD" w:rsidRDefault="00171FED" w:rsidP="00E6628D">
            <w:pPr>
              <w:widowControl w:val="0"/>
              <w:tabs>
                <w:tab w:val="left" w:pos="5812"/>
              </w:tabs>
              <w:spacing w:before="120" w:after="120"/>
              <w:jc w:val="left"/>
              <w:rPr>
                <w:snapToGrid w:val="0"/>
              </w:rPr>
            </w:pPr>
          </w:p>
        </w:tc>
      </w:tr>
    </w:tbl>
    <w:p w14:paraId="219AF901" w14:textId="77777777" w:rsidR="00F644CB" w:rsidRPr="001C26BD" w:rsidRDefault="00F644CB" w:rsidP="00F644CB">
      <w:pPr>
        <w:widowControl w:val="0"/>
        <w:tabs>
          <w:tab w:val="left" w:pos="5812"/>
        </w:tabs>
        <w:spacing w:after="0"/>
        <w:jc w:val="center"/>
        <w:rPr>
          <w:snapToGrid w:val="0"/>
        </w:rPr>
      </w:pPr>
    </w:p>
    <w:p w14:paraId="514F5CED" w14:textId="4AA1CF4D"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Member's General Partner / Member's Fund Manager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6CACC776" w14:textId="77777777" w:rsidR="00F644CB" w:rsidRDefault="00F644CB" w:rsidP="00F644CB">
      <w:pPr>
        <w:spacing w:after="0"/>
        <w:jc w:val="left"/>
        <w:rPr>
          <w:rFonts w:cs="Times New Roman"/>
          <w:b/>
          <w:caps/>
          <w:sz w:val="28"/>
          <w:u w:val="single"/>
          <w:lang w:eastAsia="x-none"/>
        </w:rPr>
      </w:pPr>
      <w:r>
        <w:rPr>
          <w:caps/>
          <w:smallCaps/>
          <w:u w:val="single"/>
        </w:rPr>
        <w:br w:type="page"/>
      </w:r>
    </w:p>
    <w:bookmarkEnd w:id="22"/>
    <w:bookmarkEnd w:id="23"/>
    <w:bookmarkEnd w:id="24"/>
    <w:p w14:paraId="3B6CF221" w14:textId="77777777" w:rsidR="00AF3814" w:rsidRDefault="00AF3814" w:rsidP="004B441E">
      <w:pPr>
        <w:pStyle w:val="5"/>
        <w:rPr>
          <w:caps/>
          <w:smallCaps w:val="0"/>
          <w:u w:val="single"/>
        </w:rPr>
      </w:pPr>
      <w:r w:rsidRPr="0090716E">
        <w:rPr>
          <w:caps/>
          <w:smallCaps w:val="0"/>
          <w:u w:val="single"/>
        </w:rPr>
        <w:lastRenderedPageBreak/>
        <w:t xml:space="preserve">Pre-Qualification </w:t>
      </w:r>
      <w:r>
        <w:rPr>
          <w:caps/>
          <w:smallCaps w:val="0"/>
          <w:u w:val="single"/>
        </w:rPr>
        <w:t>Form “</w:t>
      </w:r>
      <w:r w:rsidR="004B441E">
        <w:rPr>
          <w:caps/>
          <w:smallCaps w:val="0"/>
          <w:u w:val="single"/>
          <w:lang w:val="en-US"/>
        </w:rPr>
        <w:t>7</w:t>
      </w:r>
      <w:r>
        <w:rPr>
          <w:caps/>
          <w:smallCaps w:val="0"/>
          <w:u w:val="single"/>
        </w:rPr>
        <w:t>”</w:t>
      </w:r>
      <w:r w:rsidRPr="00CC1CC5">
        <w:rPr>
          <w:rStyle w:val="ac"/>
          <w:u w:val="single"/>
        </w:rPr>
        <w:t xml:space="preserve"> </w:t>
      </w:r>
    </w:p>
    <w:p w14:paraId="5D91A3FE" w14:textId="77777777" w:rsidR="00AF3814" w:rsidRPr="00AF3814" w:rsidRDefault="00F644CB" w:rsidP="00F644CB">
      <w:pPr>
        <w:pStyle w:val="6"/>
        <w:rPr>
          <w:caps/>
          <w:smallCaps w:val="0"/>
          <w:lang w:val="en-US"/>
        </w:rPr>
      </w:pPr>
      <w:r>
        <w:rPr>
          <w:caps/>
          <w:smallCaps w:val="0"/>
        </w:rPr>
        <w:t>Financial Robustness</w:t>
      </w:r>
      <w:r>
        <w:rPr>
          <w:caps/>
          <w:smallCaps w:val="0"/>
          <w:lang w:val="en-US"/>
        </w:rPr>
        <w:t xml:space="preserve"> - </w:t>
      </w:r>
      <w:r w:rsidR="00AF3814">
        <w:rPr>
          <w:caps/>
          <w:smallCaps w:val="0"/>
          <w:lang w:val="en-US"/>
        </w:rPr>
        <w:t>BANKING CORPORATION</w:t>
      </w:r>
      <w:r>
        <w:rPr>
          <w:caps/>
          <w:smallCaps w:val="0"/>
          <w:lang w:val="en-US"/>
        </w:rPr>
        <w:t xml:space="preserve"> / Institutional Investors</w:t>
      </w:r>
    </w:p>
    <w:p w14:paraId="374D3678" w14:textId="5718B19E" w:rsidR="00AF3814" w:rsidRPr="00EC529E" w:rsidRDefault="00AF3814" w:rsidP="00F644CB">
      <w:pPr>
        <w:spacing w:after="0"/>
        <w:jc w:val="center"/>
        <w:rPr>
          <w:i/>
          <w:iCs/>
          <w:snapToGrid w:val="0"/>
          <w:sz w:val="20"/>
          <w:szCs w:val="20"/>
        </w:rPr>
      </w:pPr>
      <w:r w:rsidRPr="005731D4">
        <w:rPr>
          <w:i/>
          <w:iCs/>
          <w:snapToGrid w:val="0"/>
          <w:sz w:val="20"/>
          <w:szCs w:val="20"/>
        </w:rPr>
        <w:t xml:space="preserve"> </w:t>
      </w:r>
      <w:r w:rsidR="00F644CB">
        <w:rPr>
          <w:i/>
          <w:iCs/>
          <w:snapToGrid w:val="0"/>
          <w:sz w:val="20"/>
          <w:szCs w:val="20"/>
        </w:rPr>
        <w:t>[</w:t>
      </w:r>
      <w:r w:rsidRPr="0019136E">
        <w:rPr>
          <w:i/>
          <w:iCs/>
          <w:snapToGrid w:val="0"/>
          <w:sz w:val="20"/>
          <w:szCs w:val="20"/>
        </w:rPr>
        <w:t xml:space="preserve">To be completed by </w:t>
      </w:r>
      <w:r w:rsidR="00F644CB">
        <w:rPr>
          <w:i/>
          <w:iCs/>
          <w:snapToGrid w:val="0"/>
          <w:sz w:val="20"/>
          <w:szCs w:val="20"/>
        </w:rPr>
        <w:t>each Member</w:t>
      </w:r>
      <w:r w:rsidR="00171FED" w:rsidRPr="00171FED">
        <w:t xml:space="preserve"> </w:t>
      </w:r>
      <w:r w:rsidR="00171FED">
        <w:rPr>
          <w:i/>
          <w:iCs/>
          <w:snapToGrid w:val="0"/>
          <w:sz w:val="20"/>
          <w:szCs w:val="20"/>
        </w:rPr>
        <w:t>and</w:t>
      </w:r>
      <w:r w:rsidR="00171FED" w:rsidRPr="00171FED">
        <w:rPr>
          <w:i/>
          <w:iCs/>
          <w:snapToGrid w:val="0"/>
          <w:sz w:val="20"/>
          <w:szCs w:val="20"/>
        </w:rPr>
        <w:t xml:space="preserve"> Guarantor, as applicable</w:t>
      </w:r>
      <w:r w:rsidR="00171FED">
        <w:rPr>
          <w:i/>
          <w:iCs/>
          <w:snapToGrid w:val="0"/>
          <w:sz w:val="20"/>
          <w:szCs w:val="20"/>
        </w:rPr>
        <w:t>,</w:t>
      </w:r>
      <w:r w:rsidR="00F644CB">
        <w:rPr>
          <w:i/>
          <w:iCs/>
          <w:snapToGrid w:val="0"/>
          <w:sz w:val="20"/>
          <w:szCs w:val="20"/>
        </w:rPr>
        <w:t xml:space="preserve"> which is a Banking Corporation or an Institutional Investor</w:t>
      </w:r>
      <w:r w:rsidR="0089250A">
        <w:rPr>
          <w:i/>
          <w:iCs/>
          <w:snapToGrid w:val="0"/>
          <w:sz w:val="20"/>
          <w:szCs w:val="20"/>
        </w:rPr>
        <w:t>]</w:t>
      </w:r>
      <w:r w:rsidR="00F644CB">
        <w:rPr>
          <w:i/>
          <w:iCs/>
          <w:snapToGrid w:val="0"/>
          <w:sz w:val="20"/>
          <w:szCs w:val="20"/>
        </w:rPr>
        <w:t xml:space="preserve"> </w:t>
      </w:r>
    </w:p>
    <w:p w14:paraId="282F625A" w14:textId="77777777" w:rsidR="00AF3814" w:rsidRPr="00EC529E" w:rsidRDefault="00AF3814" w:rsidP="00AF3814">
      <w:pPr>
        <w:jc w:val="center"/>
        <w:rPr>
          <w:i/>
          <w:iCs/>
          <w:sz w:val="20"/>
          <w:szCs w:val="20"/>
        </w:rPr>
      </w:pPr>
    </w:p>
    <w:p w14:paraId="3CDCD87C" w14:textId="77777777" w:rsidR="004B441E" w:rsidRDefault="004B441E" w:rsidP="00ED6E95">
      <w:pPr>
        <w:pStyle w:val="af7"/>
        <w:spacing w:before="60" w:after="0"/>
        <w:ind w:left="0"/>
        <w:rPr>
          <w:rFonts w:cs="Calibri"/>
        </w:rPr>
      </w:pPr>
    </w:p>
    <w:p w14:paraId="7F69D2F4" w14:textId="77777777" w:rsidR="004B441E" w:rsidRDefault="004B441E" w:rsidP="008C41B3">
      <w:pPr>
        <w:pStyle w:val="af7"/>
        <w:numPr>
          <w:ilvl w:val="0"/>
          <w:numId w:val="58"/>
        </w:numPr>
        <w:rPr>
          <w:b/>
          <w:bCs/>
        </w:rPr>
      </w:pPr>
      <w:r>
        <w:rPr>
          <w:b/>
          <w:bCs/>
        </w:rPr>
        <w:t xml:space="preserve">General </w:t>
      </w:r>
    </w:p>
    <w:p w14:paraId="19CEC68A" w14:textId="326E9D4D" w:rsidR="004B441E" w:rsidRPr="001A54FF" w:rsidRDefault="004B441E" w:rsidP="008C41B3">
      <w:pPr>
        <w:pStyle w:val="af7"/>
        <w:numPr>
          <w:ilvl w:val="1"/>
          <w:numId w:val="58"/>
        </w:numPr>
        <w:rPr>
          <w:b/>
        </w:rPr>
      </w:pPr>
      <w:r w:rsidRPr="00EC529E">
        <w:t xml:space="preserve">Each Member </w:t>
      </w:r>
      <w:r>
        <w:t>which is a Ba</w:t>
      </w:r>
      <w:r w:rsidR="007D5B81">
        <w:t>n</w:t>
      </w:r>
      <w:r>
        <w:t>king Corporation or Institutional Investor</w:t>
      </w:r>
      <w:r w:rsidRPr="00EC529E">
        <w:t xml:space="preserve"> should complete this Pre-Qualification Form in accordance with the provisions</w:t>
      </w:r>
      <w:r>
        <w:t xml:space="preserve"> of the Invitation.</w:t>
      </w:r>
    </w:p>
    <w:p w14:paraId="2CA36530" w14:textId="589564DE" w:rsidR="004B441E" w:rsidRPr="001A54FF" w:rsidRDefault="00B34833" w:rsidP="00164E68">
      <w:pPr>
        <w:pStyle w:val="af7"/>
        <w:numPr>
          <w:ilvl w:val="1"/>
          <w:numId w:val="58"/>
        </w:numPr>
        <w:spacing w:after="120"/>
        <w:rPr>
          <w:b/>
        </w:rPr>
      </w:pPr>
      <w:r>
        <w:rPr>
          <w:rFonts w:cs="Times New Roman"/>
        </w:rPr>
        <w:t>T</w:t>
      </w:r>
      <w:r w:rsidR="004B441E" w:rsidRPr="00B120EE">
        <w:rPr>
          <w:rFonts w:cs="Times New Roman"/>
        </w:rPr>
        <w:t xml:space="preserve">here have been no significant changes </w:t>
      </w:r>
      <w:r w:rsidR="004B441E">
        <w:rPr>
          <w:rFonts w:cs="Times New Roman"/>
        </w:rPr>
        <w:t xml:space="preserve">with respect to </w:t>
      </w:r>
      <w:r w:rsidR="004B441E" w:rsidRPr="00B120EE">
        <w:rPr>
          <w:rFonts w:cs="Times New Roman"/>
        </w:rPr>
        <w:t xml:space="preserve">the Member, following the date of our most recent Financial </w:t>
      </w:r>
      <w:r w:rsidR="004B441E" w:rsidRPr="00CC4A52">
        <w:rPr>
          <w:rFonts w:cs="Times New Roman"/>
        </w:rPr>
        <w:t>Statements</w:t>
      </w:r>
      <w:r w:rsidR="004B441E" w:rsidRPr="006613D2">
        <w:t>, other than as detailed below:</w:t>
      </w:r>
    </w:p>
    <w:p w14:paraId="136DC01A" w14:textId="77777777" w:rsidR="004B441E" w:rsidRPr="00B120EE" w:rsidRDefault="004B441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6F5ADE" w14:textId="77777777" w:rsidR="004B441E" w:rsidRPr="00BA0C55" w:rsidRDefault="004B441E" w:rsidP="00164E68">
      <w:pPr>
        <w:pStyle w:val="af7"/>
        <w:numPr>
          <w:ilvl w:val="0"/>
          <w:numId w:val="58"/>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4B441E" w14:paraId="4A167D8E" w14:textId="77777777" w:rsidTr="00E6628D">
        <w:tc>
          <w:tcPr>
            <w:tcW w:w="5637" w:type="dxa"/>
          </w:tcPr>
          <w:p w14:paraId="6EFDE40B" w14:textId="77777777" w:rsidR="004B441E" w:rsidRDefault="004B441E" w:rsidP="00E6628D">
            <w:pPr>
              <w:bidi w:val="0"/>
              <w:spacing w:before="120" w:after="120" w:line="240" w:lineRule="auto"/>
              <w:jc w:val="left"/>
            </w:pPr>
            <w:r>
              <w:t>Member’s Name:</w:t>
            </w:r>
          </w:p>
        </w:tc>
        <w:tc>
          <w:tcPr>
            <w:tcW w:w="3707" w:type="dxa"/>
          </w:tcPr>
          <w:p w14:paraId="1D225B55" w14:textId="77777777" w:rsidR="004B441E" w:rsidRDefault="004B441E" w:rsidP="00E6628D">
            <w:pPr>
              <w:bidi w:val="0"/>
              <w:spacing w:before="120" w:after="120" w:line="240" w:lineRule="auto"/>
              <w:jc w:val="left"/>
            </w:pPr>
          </w:p>
        </w:tc>
      </w:tr>
      <w:tr w:rsidR="004B441E" w14:paraId="48F64B83" w14:textId="77777777" w:rsidTr="00E6628D">
        <w:tc>
          <w:tcPr>
            <w:tcW w:w="5637" w:type="dxa"/>
          </w:tcPr>
          <w:p w14:paraId="5BDB9AD5" w14:textId="77777777" w:rsidR="004B441E" w:rsidRDefault="004B441E" w:rsidP="00E6628D">
            <w:pPr>
              <w:bidi w:val="0"/>
              <w:spacing w:before="120" w:after="120" w:line="240" w:lineRule="auto"/>
              <w:jc w:val="left"/>
            </w:pPr>
            <w:r>
              <w:t xml:space="preserve">Member’s </w:t>
            </w:r>
            <w:r w:rsidRPr="0056251A">
              <w:t>Anticipated Holdings</w:t>
            </w:r>
            <w:r>
              <w:t>:</w:t>
            </w:r>
          </w:p>
        </w:tc>
        <w:tc>
          <w:tcPr>
            <w:tcW w:w="3707" w:type="dxa"/>
            <w:vAlign w:val="center"/>
          </w:tcPr>
          <w:p w14:paraId="12CFCCF3" w14:textId="77777777" w:rsidR="004B441E" w:rsidRPr="00B269C0" w:rsidRDefault="004B441E" w:rsidP="00E6628D">
            <w:pPr>
              <w:bidi w:val="0"/>
              <w:spacing w:before="120" w:after="120" w:line="240" w:lineRule="auto"/>
              <w:jc w:val="center"/>
            </w:pPr>
            <w:r w:rsidRPr="00B269C0">
              <w:t>____%</w:t>
            </w:r>
          </w:p>
        </w:tc>
      </w:tr>
    </w:tbl>
    <w:p w14:paraId="2BBBB423" w14:textId="77777777" w:rsidR="004B441E" w:rsidRDefault="004B441E" w:rsidP="004B441E">
      <w:pPr>
        <w:pStyle w:val="af7"/>
        <w:spacing w:before="60" w:after="0"/>
        <w:ind w:left="0"/>
      </w:pPr>
    </w:p>
    <w:p w14:paraId="5AFA6A7F" w14:textId="77777777" w:rsidR="004B441E" w:rsidRPr="00BA0C55" w:rsidRDefault="004B441E" w:rsidP="00164E68">
      <w:pPr>
        <w:pStyle w:val="af7"/>
        <w:numPr>
          <w:ilvl w:val="0"/>
          <w:numId w:val="58"/>
        </w:numPr>
        <w:spacing w:after="120"/>
        <w:ind w:left="357" w:hanging="357"/>
        <w:rPr>
          <w:b/>
          <w:bCs/>
        </w:rPr>
      </w:pPr>
      <w:r>
        <w:rPr>
          <w:b/>
          <w:bCs/>
        </w:rPr>
        <w:t xml:space="preserve">Equity / Assets under Management </w:t>
      </w:r>
    </w:p>
    <w:tbl>
      <w:tblPr>
        <w:tblStyle w:val="af4"/>
        <w:tblW w:w="0" w:type="auto"/>
        <w:tblLook w:val="04A0" w:firstRow="1" w:lastRow="0" w:firstColumn="1" w:lastColumn="0" w:noHBand="0" w:noVBand="1"/>
      </w:tblPr>
      <w:tblGrid>
        <w:gridCol w:w="4672"/>
        <w:gridCol w:w="4672"/>
      </w:tblGrid>
      <w:tr w:rsidR="00E23E39" w14:paraId="04931983" w14:textId="77777777" w:rsidTr="00E6628D">
        <w:tc>
          <w:tcPr>
            <w:tcW w:w="4672" w:type="dxa"/>
          </w:tcPr>
          <w:p w14:paraId="53D4646D" w14:textId="77777777" w:rsidR="00E23E39" w:rsidRDefault="00E23E39" w:rsidP="004B441E">
            <w:pPr>
              <w:bidi w:val="0"/>
              <w:spacing w:before="120" w:after="120" w:line="240" w:lineRule="auto"/>
              <w:jc w:val="left"/>
            </w:pPr>
            <w:r>
              <w:t xml:space="preserve">Chosen Method for demonstration </w:t>
            </w:r>
            <w:r w:rsidR="004B441E">
              <w:t>compliance with S</w:t>
            </w:r>
            <w:r>
              <w:t>ection 4.1.6 of the Invitation</w:t>
            </w:r>
          </w:p>
        </w:tc>
        <w:tc>
          <w:tcPr>
            <w:tcW w:w="4672" w:type="dxa"/>
          </w:tcPr>
          <w:p w14:paraId="161D7EB8" w14:textId="77777777" w:rsidR="00E23E39" w:rsidRDefault="00E23E39" w:rsidP="004B441E">
            <w:pPr>
              <w:bidi w:val="0"/>
              <w:spacing w:before="120" w:after="120" w:line="240" w:lineRule="auto"/>
              <w:jc w:val="center"/>
            </w:pPr>
            <w:r>
              <w:sym w:font="Wingdings" w:char="F072"/>
            </w:r>
            <w:r>
              <w:t xml:space="preserve"> Equity  </w:t>
            </w:r>
            <w:r>
              <w:sym w:font="Wingdings" w:char="F072"/>
            </w:r>
            <w:r>
              <w:t xml:space="preserve"> Assets under Management</w:t>
            </w:r>
          </w:p>
        </w:tc>
      </w:tr>
      <w:tr w:rsidR="00E23E39" w14:paraId="12B9ACE4" w14:textId="77777777" w:rsidTr="00E6628D">
        <w:tc>
          <w:tcPr>
            <w:tcW w:w="4672" w:type="dxa"/>
          </w:tcPr>
          <w:p w14:paraId="1A4660B4" w14:textId="77777777" w:rsidR="00E23E39" w:rsidRDefault="00E23E39" w:rsidP="00DD7B1C">
            <w:pPr>
              <w:bidi w:val="0"/>
              <w:spacing w:before="120" w:after="120" w:line="240" w:lineRule="auto"/>
              <w:jc w:val="left"/>
            </w:pPr>
            <w:r>
              <w:t xml:space="preserve">Required </w:t>
            </w:r>
            <w:r w:rsidR="004B441E">
              <w:sym w:font="Wingdings" w:char="F072"/>
            </w:r>
            <w:r w:rsidR="004B441E">
              <w:t xml:space="preserve"> </w:t>
            </w:r>
            <w:r>
              <w:t xml:space="preserve">Equity or </w:t>
            </w:r>
            <w:r w:rsidR="004B441E">
              <w:sym w:font="Wingdings" w:char="F072"/>
            </w:r>
            <w:r w:rsidR="004B441E">
              <w:t xml:space="preserve"> </w:t>
            </w:r>
            <w:r>
              <w:t>Assets under Management</w:t>
            </w:r>
          </w:p>
        </w:tc>
        <w:tc>
          <w:tcPr>
            <w:tcW w:w="4672" w:type="dxa"/>
          </w:tcPr>
          <w:p w14:paraId="18F89004" w14:textId="77777777" w:rsidR="00E23E39" w:rsidRDefault="00E23E39" w:rsidP="00E23E39">
            <w:pPr>
              <w:bidi w:val="0"/>
              <w:spacing w:before="120" w:after="120" w:line="240" w:lineRule="auto"/>
            </w:pPr>
          </w:p>
        </w:tc>
      </w:tr>
      <w:tr w:rsidR="00E23E39" w14:paraId="750FF796" w14:textId="77777777" w:rsidTr="00E6628D">
        <w:tc>
          <w:tcPr>
            <w:tcW w:w="4672" w:type="dxa"/>
          </w:tcPr>
          <w:p w14:paraId="782A6C95" w14:textId="77777777" w:rsidR="00E23E39" w:rsidRDefault="00E23E39" w:rsidP="008C41B3">
            <w:pPr>
              <w:bidi w:val="0"/>
              <w:spacing w:before="120" w:after="120" w:line="240" w:lineRule="auto"/>
              <w:jc w:val="left"/>
            </w:pPr>
            <w:r>
              <w:t xml:space="preserve">Actual </w:t>
            </w:r>
            <w:r w:rsidR="004B441E">
              <w:sym w:font="Wingdings" w:char="F072"/>
            </w:r>
            <w:r w:rsidR="004B441E">
              <w:t xml:space="preserve"> </w:t>
            </w:r>
            <w:r>
              <w:t xml:space="preserve">Equity </w:t>
            </w:r>
            <w:r w:rsidR="004B441E">
              <w:t xml:space="preserve">(excluding minimal equity required by law) </w:t>
            </w:r>
            <w:r>
              <w:t xml:space="preserve">or </w:t>
            </w:r>
            <w:r w:rsidR="004B441E">
              <w:sym w:font="Wingdings" w:char="F072"/>
            </w:r>
            <w:r w:rsidR="004B441E">
              <w:t xml:space="preserve"> </w:t>
            </w:r>
            <w:r>
              <w:t>Assets under Management</w:t>
            </w:r>
          </w:p>
        </w:tc>
        <w:tc>
          <w:tcPr>
            <w:tcW w:w="4672" w:type="dxa"/>
          </w:tcPr>
          <w:p w14:paraId="0E949475" w14:textId="77777777" w:rsidR="00E23E39" w:rsidRDefault="00E23E39" w:rsidP="00E23E39">
            <w:pPr>
              <w:bidi w:val="0"/>
              <w:spacing w:before="120" w:after="120" w:line="240" w:lineRule="auto"/>
              <w:jc w:val="left"/>
            </w:pPr>
          </w:p>
        </w:tc>
      </w:tr>
    </w:tbl>
    <w:p w14:paraId="009A2058" w14:textId="77777777" w:rsidR="009F6D6E" w:rsidRDefault="009F6D6E" w:rsidP="009F6D6E">
      <w:pPr>
        <w:spacing w:after="120"/>
        <w:rPr>
          <w:b/>
          <w:bCs/>
        </w:rPr>
      </w:pPr>
    </w:p>
    <w:p w14:paraId="33D78458" w14:textId="77777777" w:rsidR="008C41B3" w:rsidRPr="00BA0C55" w:rsidRDefault="008C41B3" w:rsidP="008C41B3">
      <w:pPr>
        <w:pStyle w:val="af7"/>
        <w:numPr>
          <w:ilvl w:val="0"/>
          <w:numId w:val="58"/>
        </w:numPr>
        <w:spacing w:after="120"/>
        <w:ind w:left="357" w:hanging="357"/>
        <w:rPr>
          <w:b/>
          <w:bCs/>
        </w:rPr>
      </w:pPr>
      <w:r>
        <w:rPr>
          <w:b/>
          <w:bCs/>
        </w:rPr>
        <w:t>Attachments</w:t>
      </w:r>
    </w:p>
    <w:p w14:paraId="6DFCFC88" w14:textId="77777777" w:rsidR="00AF3814" w:rsidRDefault="00AF3814" w:rsidP="00AF3814">
      <w:pPr>
        <w:pStyle w:val="af7"/>
        <w:spacing w:before="60" w:after="0"/>
        <w:ind w:left="0"/>
        <w:rPr>
          <w:snapToGrid w:val="0"/>
        </w:rPr>
      </w:pPr>
      <w:r w:rsidRPr="00CF723B">
        <w:rPr>
          <w:snapToGrid w:val="0"/>
        </w:rPr>
        <w:t>Attached to this</w:t>
      </w:r>
      <w:r>
        <w:rPr>
          <w:snapToGrid w:val="0"/>
        </w:rPr>
        <w:t xml:space="preserve"> form are: </w:t>
      </w:r>
    </w:p>
    <w:p w14:paraId="1D70ED93" w14:textId="77777777" w:rsidR="00AF3814" w:rsidRDefault="00AF3814" w:rsidP="00AF3814">
      <w:pPr>
        <w:pStyle w:val="af7"/>
        <w:spacing w:before="60" w:after="0"/>
        <w:ind w:left="0"/>
        <w:rPr>
          <w:snapToGrid w:val="0"/>
        </w:rPr>
      </w:pPr>
    </w:p>
    <w:p w14:paraId="1056DB86" w14:textId="764B86F1" w:rsidR="00AF3814" w:rsidRDefault="00AF3814">
      <w:pPr>
        <w:pStyle w:val="af7"/>
        <w:numPr>
          <w:ilvl w:val="0"/>
          <w:numId w:val="12"/>
        </w:numPr>
        <w:spacing w:before="60" w:after="0"/>
        <w:rPr>
          <w:snapToGrid w:val="0"/>
        </w:rPr>
      </w:pPr>
      <w:r>
        <w:rPr>
          <w:snapToGrid w:val="0"/>
        </w:rPr>
        <w:t xml:space="preserve">The Financial Statements of the </w:t>
      </w:r>
      <w:r w:rsidR="00F644CB">
        <w:rPr>
          <w:snapToGrid w:val="0"/>
        </w:rPr>
        <w:t xml:space="preserve">Member </w:t>
      </w:r>
      <w:r w:rsidR="00F644CB" w:rsidRPr="005C1F3E">
        <w:rPr>
          <w:rFonts w:cs="Times New Roman"/>
        </w:rPr>
        <w:t xml:space="preserve">for the years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w:t>
      </w:r>
      <w:r w:rsidR="00F644CB">
        <w:rPr>
          <w:rFonts w:cs="Times New Roman"/>
          <w:sz w:val="22"/>
          <w:szCs w:val="22"/>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Pr>
          <w:rFonts w:cs="Times New Roman"/>
          <w:sz w:val="22"/>
          <w:szCs w:val="22"/>
        </w:rPr>
        <w:t xml:space="preserve"> and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 xml:space="preserve"> </w:t>
      </w:r>
      <w:r w:rsidR="00F644CB" w:rsidRPr="006613D2">
        <w:rPr>
          <w:i/>
          <w:iCs/>
          <w:sz w:val="20"/>
          <w:szCs w:val="20"/>
        </w:rPr>
        <w:t>[Member's most recent Financial Statement</w:t>
      </w:r>
      <w:r w:rsidR="00F644CB">
        <w:rPr>
          <w:i/>
          <w:iCs/>
          <w:sz w:val="20"/>
          <w:szCs w:val="20"/>
        </w:rPr>
        <w:t>.</w:t>
      </w:r>
      <w:r w:rsidR="00F644CB" w:rsidRPr="006613D2">
        <w:rPr>
          <w:i/>
          <w:iCs/>
          <w:sz w:val="20"/>
          <w:szCs w:val="20"/>
        </w:rPr>
        <w:t xml:space="preserve"> </w:t>
      </w:r>
      <w:r w:rsidR="00F644CB">
        <w:rPr>
          <w:i/>
          <w:iCs/>
          <w:sz w:val="20"/>
          <w:szCs w:val="20"/>
        </w:rPr>
        <w:t>T</w:t>
      </w:r>
      <w:r w:rsidR="00F644CB" w:rsidRPr="006613D2">
        <w:rPr>
          <w:i/>
          <w:iCs/>
          <w:sz w:val="20"/>
          <w:szCs w:val="20"/>
        </w:rPr>
        <w:t xml:space="preserve">he most recent Financial Statements shall not be earlier than </w:t>
      </w:r>
      <w:r w:rsidR="00E41A6A" w:rsidRPr="006613D2">
        <w:rPr>
          <w:i/>
          <w:iCs/>
          <w:sz w:val="20"/>
          <w:szCs w:val="20"/>
        </w:rPr>
        <w:t>201</w:t>
      </w:r>
      <w:r w:rsidR="00E41A6A">
        <w:rPr>
          <w:i/>
          <w:iCs/>
          <w:sz w:val="20"/>
          <w:szCs w:val="20"/>
        </w:rPr>
        <w:t>8</w:t>
      </w:r>
      <w:r w:rsidR="00F644CB" w:rsidRPr="006613D2">
        <w:rPr>
          <w:i/>
          <w:iCs/>
          <w:sz w:val="20"/>
          <w:szCs w:val="20"/>
        </w:rPr>
        <w:t>)]</w:t>
      </w:r>
      <w:r>
        <w:rPr>
          <w:snapToGrid w:val="0"/>
        </w:rPr>
        <w:t>;</w:t>
      </w:r>
    </w:p>
    <w:p w14:paraId="6F306337" w14:textId="4A84B3C7" w:rsidR="00AF3814" w:rsidRPr="00DD7B1C" w:rsidRDefault="00B34833" w:rsidP="00DD7B1C">
      <w:pPr>
        <w:pStyle w:val="af7"/>
        <w:numPr>
          <w:ilvl w:val="0"/>
          <w:numId w:val="12"/>
        </w:numPr>
        <w:spacing w:before="60" w:after="0"/>
        <w:rPr>
          <w:snapToGrid w:val="0"/>
        </w:rPr>
      </w:pPr>
      <w:r>
        <w:rPr>
          <w:snapToGrid w:val="0"/>
        </w:rPr>
        <w:lastRenderedPageBreak/>
        <w:t>The c</w:t>
      </w:r>
      <w:r w:rsidR="00AF3814" w:rsidRPr="00DD7B1C">
        <w:rPr>
          <w:snapToGrid w:val="0"/>
        </w:rPr>
        <w:t xml:space="preserve">onfirmation of </w:t>
      </w:r>
      <w:r w:rsidR="00F644CB" w:rsidRPr="00DD7B1C">
        <w:rPr>
          <w:snapToGrid w:val="0"/>
        </w:rPr>
        <w:t xml:space="preserve">the Member's </w:t>
      </w:r>
      <w:r w:rsidR="00AF3814" w:rsidRPr="00DD7B1C">
        <w:rPr>
          <w:snapToGrid w:val="0"/>
        </w:rPr>
        <w:t xml:space="preserve">external accountant confirming that each of the Financial Statements have been prepared in accordance with the applicable Law in the jurisdiction of the Private Investment Funds incorporation and in accordance with one of the accounting principles detailed in Section </w:t>
      </w:r>
      <w:r w:rsidR="00DD7B1C">
        <w:rPr>
          <w:snapToGrid w:val="0"/>
        </w:rPr>
        <w:t>4.2.1</w:t>
      </w:r>
      <w:r w:rsidR="00AF3814" w:rsidRPr="00DD7B1C">
        <w:rPr>
          <w:snapToGrid w:val="0"/>
        </w:rPr>
        <w:t xml:space="preserve"> of the Invitation.</w:t>
      </w:r>
    </w:p>
    <w:p w14:paraId="2E5B3662" w14:textId="77777777" w:rsidR="00AF3814" w:rsidRPr="00DD7B1C" w:rsidRDefault="00AF3814" w:rsidP="00ED6E95">
      <w:pPr>
        <w:pStyle w:val="af7"/>
        <w:spacing w:before="60" w:after="0"/>
        <w:rPr>
          <w:snapToGrid w:val="0"/>
        </w:rPr>
      </w:pPr>
    </w:p>
    <w:p w14:paraId="7C421BC0" w14:textId="77777777" w:rsidR="00AF3814" w:rsidRPr="00DD7B1C" w:rsidRDefault="00AF3814" w:rsidP="00AF3814">
      <w:pPr>
        <w:spacing w:before="60" w:after="0"/>
        <w:rPr>
          <w:snapToGrid w:val="0"/>
        </w:rPr>
      </w:pPr>
    </w:p>
    <w:p w14:paraId="0F2F7FE7" w14:textId="77777777" w:rsidR="00AF3814" w:rsidRPr="00DD7B1C" w:rsidRDefault="00AF3814" w:rsidP="00AF3814">
      <w:pPr>
        <w:pStyle w:val="a3"/>
        <w:widowControl w:val="0"/>
        <w:tabs>
          <w:tab w:val="left" w:pos="5812"/>
        </w:tabs>
        <w:suppressAutoHyphens/>
        <w:spacing w:after="0"/>
        <w:rPr>
          <w:b w:val="0"/>
          <w:bCs w:val="0"/>
          <w:snapToGrid w:val="0"/>
        </w:rPr>
      </w:pPr>
    </w:p>
    <w:p w14:paraId="2C4A6ACE" w14:textId="77777777" w:rsidR="00E23E39" w:rsidRPr="00DD7B1C" w:rsidRDefault="00E23E39" w:rsidP="00E23E39">
      <w:pPr>
        <w:widowControl w:val="0"/>
        <w:tabs>
          <w:tab w:val="left" w:pos="5812"/>
        </w:tabs>
        <w:jc w:val="center"/>
        <w:rPr>
          <w:snapToGrid w:val="0"/>
        </w:rPr>
      </w:pPr>
      <w:bookmarkStart w:id="25" w:name="_Hlk37022795"/>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23E39" w:rsidRPr="00DD7B1C" w14:paraId="4DA06E89" w14:textId="77777777" w:rsidTr="00E6628D">
        <w:trPr>
          <w:trHeight w:val="872"/>
        </w:trPr>
        <w:tc>
          <w:tcPr>
            <w:tcW w:w="1870" w:type="dxa"/>
          </w:tcPr>
          <w:p w14:paraId="3DF028EB" w14:textId="77777777" w:rsidR="00E23E39" w:rsidRPr="00DD7B1C" w:rsidRDefault="00E23E39" w:rsidP="00E6628D">
            <w:pPr>
              <w:widowControl w:val="0"/>
              <w:tabs>
                <w:tab w:val="left" w:pos="5812"/>
              </w:tabs>
              <w:spacing w:before="120" w:after="120"/>
              <w:jc w:val="center"/>
              <w:rPr>
                <w:snapToGrid w:val="0"/>
              </w:rPr>
            </w:pPr>
          </w:p>
        </w:tc>
        <w:tc>
          <w:tcPr>
            <w:tcW w:w="1870" w:type="dxa"/>
          </w:tcPr>
          <w:p w14:paraId="415E8F2C"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63A74F9E"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24A648ED" w14:textId="77777777" w:rsidR="00E23E39" w:rsidRPr="00DD7B1C" w:rsidRDefault="008C41B3" w:rsidP="00E6628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1A486E7D" w14:textId="77777777" w:rsidR="00E23E39" w:rsidRPr="00DD7B1C" w:rsidRDefault="00E23E39" w:rsidP="00E6628D">
            <w:pPr>
              <w:widowControl w:val="0"/>
              <w:tabs>
                <w:tab w:val="left" w:pos="5812"/>
              </w:tabs>
              <w:spacing w:before="120" w:after="120"/>
              <w:jc w:val="center"/>
              <w:rPr>
                <w:snapToGrid w:val="0"/>
                <w:u w:val="single"/>
              </w:rPr>
            </w:pPr>
          </w:p>
          <w:p w14:paraId="67C36256"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r>
      <w:tr w:rsidR="00E23E39" w:rsidRPr="001C26BD" w14:paraId="7D8489A4" w14:textId="77777777" w:rsidTr="00E6628D">
        <w:tc>
          <w:tcPr>
            <w:tcW w:w="1870" w:type="dxa"/>
          </w:tcPr>
          <w:p w14:paraId="1EBD49D3" w14:textId="77777777" w:rsidR="00E23E39" w:rsidRPr="001C26BD" w:rsidRDefault="00E23E39" w:rsidP="004B441E">
            <w:pPr>
              <w:widowControl w:val="0"/>
              <w:tabs>
                <w:tab w:val="left" w:pos="5812"/>
              </w:tabs>
              <w:spacing w:before="120" w:after="120"/>
              <w:jc w:val="left"/>
              <w:rPr>
                <w:snapToGrid w:val="0"/>
              </w:rPr>
            </w:pPr>
            <w:r w:rsidRPr="00DD7B1C">
              <w:rPr>
                <w:snapToGrid w:val="0"/>
              </w:rPr>
              <w:t>Member</w:t>
            </w:r>
          </w:p>
        </w:tc>
        <w:tc>
          <w:tcPr>
            <w:tcW w:w="1870" w:type="dxa"/>
          </w:tcPr>
          <w:p w14:paraId="5EC5E523"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68F46679"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030C2C58" w14:textId="77777777" w:rsidR="00E23E39" w:rsidRPr="001C26BD" w:rsidRDefault="00E23E39" w:rsidP="00E6628D">
            <w:pPr>
              <w:widowControl w:val="0"/>
              <w:tabs>
                <w:tab w:val="left" w:pos="5812"/>
              </w:tabs>
              <w:spacing w:before="120" w:after="120"/>
              <w:jc w:val="left"/>
              <w:rPr>
                <w:snapToGrid w:val="0"/>
              </w:rPr>
            </w:pPr>
          </w:p>
        </w:tc>
        <w:tc>
          <w:tcPr>
            <w:tcW w:w="1871" w:type="dxa"/>
          </w:tcPr>
          <w:p w14:paraId="050DCD2A" w14:textId="77777777" w:rsidR="00E23E39" w:rsidRPr="001C26BD" w:rsidRDefault="00E23E39" w:rsidP="00E6628D">
            <w:pPr>
              <w:widowControl w:val="0"/>
              <w:tabs>
                <w:tab w:val="left" w:pos="5812"/>
              </w:tabs>
              <w:spacing w:before="120" w:after="120"/>
              <w:jc w:val="left"/>
              <w:rPr>
                <w:snapToGrid w:val="0"/>
              </w:rPr>
            </w:pPr>
          </w:p>
        </w:tc>
      </w:tr>
      <w:tr w:rsidR="00171FED" w:rsidRPr="001C26BD" w14:paraId="7533C2FF" w14:textId="77777777" w:rsidTr="00E6628D">
        <w:tc>
          <w:tcPr>
            <w:tcW w:w="1870" w:type="dxa"/>
          </w:tcPr>
          <w:p w14:paraId="25FC10CE" w14:textId="52542985" w:rsidR="00171FED" w:rsidRPr="00DD7B1C" w:rsidRDefault="00171FED" w:rsidP="004B441E">
            <w:pPr>
              <w:widowControl w:val="0"/>
              <w:tabs>
                <w:tab w:val="left" w:pos="5812"/>
              </w:tabs>
              <w:spacing w:before="120" w:after="120"/>
              <w:jc w:val="left"/>
              <w:rPr>
                <w:snapToGrid w:val="0"/>
              </w:rPr>
            </w:pPr>
            <w:r>
              <w:rPr>
                <w:snapToGrid w:val="0"/>
              </w:rPr>
              <w:t>Guarantor</w:t>
            </w:r>
          </w:p>
        </w:tc>
        <w:tc>
          <w:tcPr>
            <w:tcW w:w="1870" w:type="dxa"/>
          </w:tcPr>
          <w:p w14:paraId="521D7531"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4F25C825"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777C0A21"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6C9D9A42" w14:textId="77777777" w:rsidR="00171FED" w:rsidRPr="001C26BD" w:rsidRDefault="00171FED" w:rsidP="00E6628D">
            <w:pPr>
              <w:widowControl w:val="0"/>
              <w:tabs>
                <w:tab w:val="left" w:pos="5812"/>
              </w:tabs>
              <w:spacing w:before="120" w:after="120"/>
              <w:jc w:val="left"/>
              <w:rPr>
                <w:snapToGrid w:val="0"/>
              </w:rPr>
            </w:pPr>
          </w:p>
        </w:tc>
      </w:tr>
    </w:tbl>
    <w:p w14:paraId="60A1510D" w14:textId="77777777" w:rsidR="00E23E39" w:rsidRPr="001C26BD" w:rsidRDefault="00E23E39" w:rsidP="00E23E39">
      <w:pPr>
        <w:widowControl w:val="0"/>
        <w:tabs>
          <w:tab w:val="left" w:pos="5812"/>
        </w:tabs>
        <w:spacing w:after="0"/>
        <w:jc w:val="center"/>
        <w:rPr>
          <w:snapToGrid w:val="0"/>
        </w:rPr>
      </w:pPr>
    </w:p>
    <w:p w14:paraId="27AF53CA" w14:textId="237F75E4" w:rsidR="0089250A" w:rsidRDefault="00E23E39" w:rsidP="004B441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4B441E">
        <w:rPr>
          <w:i/>
          <w:iCs/>
          <w:sz w:val="20"/>
          <w:szCs w:val="20"/>
        </w:rPr>
        <w:t xml:space="preserve">Member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bookmarkEnd w:id="25"/>
    <w:p w14:paraId="6BDA6080" w14:textId="77777777" w:rsidR="0089250A" w:rsidRDefault="0089250A">
      <w:pPr>
        <w:spacing w:after="0"/>
        <w:jc w:val="left"/>
        <w:rPr>
          <w:i/>
          <w:iCs/>
          <w:sz w:val="20"/>
          <w:szCs w:val="20"/>
        </w:rPr>
      </w:pPr>
      <w:r>
        <w:rPr>
          <w:i/>
          <w:iCs/>
          <w:sz w:val="20"/>
          <w:szCs w:val="20"/>
        </w:rPr>
        <w:br w:type="page"/>
      </w:r>
    </w:p>
    <w:p w14:paraId="68E6ADA8" w14:textId="77777777" w:rsidR="00660B12" w:rsidRPr="00716A3B" w:rsidRDefault="00660B12" w:rsidP="00716A3B">
      <w:pPr>
        <w:jc w:val="center"/>
        <w:outlineLvl w:val="4"/>
        <w:rPr>
          <w:b/>
          <w:caps/>
          <w:sz w:val="28"/>
          <w:u w:val="single"/>
          <w:lang w:val="x-none" w:eastAsia="x-none"/>
        </w:rPr>
      </w:pPr>
      <w:r w:rsidRPr="00716A3B">
        <w:rPr>
          <w:rFonts w:cs="Times New Roman"/>
          <w:b/>
          <w:caps/>
          <w:sz w:val="28"/>
          <w:u w:val="single"/>
          <w:lang w:val="x-none" w:eastAsia="x-none"/>
        </w:rPr>
        <w:lastRenderedPageBreak/>
        <w:t>PRE-QUALIFICATION FORM “8”</w:t>
      </w:r>
      <w:r w:rsidRPr="00660B12">
        <w:rPr>
          <w:rFonts w:cs="Miriam"/>
          <w:bCs/>
          <w:caps/>
          <w:position w:val="6"/>
          <w:sz w:val="14"/>
          <w:szCs w:val="14"/>
          <w:u w:val="single"/>
          <w:lang w:val="x-none" w:eastAsia="x-none"/>
        </w:rPr>
        <w:footnoteReference w:id="9"/>
      </w:r>
    </w:p>
    <w:p w14:paraId="74A0EE67" w14:textId="77777777" w:rsidR="00660B12" w:rsidRPr="00716A3B" w:rsidRDefault="00660B12" w:rsidP="00716A3B">
      <w:pPr>
        <w:jc w:val="center"/>
        <w:outlineLvl w:val="5"/>
        <w:rPr>
          <w:b/>
          <w:caps/>
          <w:u w:val="single"/>
          <w:lang w:eastAsia="x-none"/>
        </w:rPr>
      </w:pPr>
      <w:r w:rsidRPr="00716A3B">
        <w:rPr>
          <w:rFonts w:cs="Times New Roman"/>
          <w:b/>
          <w:caps/>
          <w:u w:val="single"/>
          <w:lang w:eastAsia="x-none"/>
        </w:rPr>
        <w:t>FINANCIAL ROBUSTNESS - INVESTMENT ENTITY</w:t>
      </w:r>
    </w:p>
    <w:p w14:paraId="5CE6E698" w14:textId="3B41BE22" w:rsidR="00660B12" w:rsidRPr="00716A3B" w:rsidRDefault="00660B12" w:rsidP="00716A3B">
      <w:pPr>
        <w:spacing w:after="0"/>
        <w:jc w:val="center"/>
        <w:rPr>
          <w:i/>
          <w:iCs/>
          <w:snapToGrid w:val="0"/>
          <w:sz w:val="20"/>
          <w:szCs w:val="20"/>
        </w:rPr>
      </w:pPr>
      <w:r w:rsidRPr="00660B12">
        <w:rPr>
          <w:i/>
          <w:iCs/>
          <w:snapToGrid w:val="0"/>
          <w:sz w:val="20"/>
          <w:szCs w:val="20"/>
        </w:rPr>
        <w:t>[</w:t>
      </w:r>
      <w:r w:rsidRPr="00716A3B">
        <w:rPr>
          <w:i/>
          <w:iCs/>
          <w:snapToGrid w:val="0"/>
          <w:sz w:val="20"/>
          <w:szCs w:val="20"/>
        </w:rPr>
        <w:t>To be completed by each</w:t>
      </w:r>
      <w:r w:rsidR="00526267" w:rsidRPr="00526267">
        <w:t xml:space="preserve"> </w:t>
      </w:r>
      <w:r w:rsidR="00526267" w:rsidRPr="00526267">
        <w:rPr>
          <w:i/>
          <w:iCs/>
          <w:snapToGrid w:val="0"/>
          <w:sz w:val="20"/>
          <w:szCs w:val="20"/>
        </w:rPr>
        <w:t>Member and Guarantor, as applicable, which is</w:t>
      </w:r>
      <w:r w:rsidR="00526267">
        <w:rPr>
          <w:i/>
          <w:iCs/>
          <w:snapToGrid w:val="0"/>
          <w:sz w:val="20"/>
          <w:szCs w:val="20"/>
        </w:rPr>
        <w:t xml:space="preserve"> an</w:t>
      </w:r>
      <w:r w:rsidRPr="00716A3B">
        <w:rPr>
          <w:i/>
          <w:iCs/>
          <w:snapToGrid w:val="0"/>
          <w:sz w:val="20"/>
          <w:szCs w:val="20"/>
        </w:rPr>
        <w:t xml:space="preserve"> Investment Entity on a separate Pre-Qualification Form</w:t>
      </w:r>
      <w:r w:rsidRPr="00660B12">
        <w:rPr>
          <w:i/>
          <w:iCs/>
          <w:snapToGrid w:val="0"/>
          <w:sz w:val="20"/>
          <w:szCs w:val="20"/>
        </w:rPr>
        <w:t>]</w:t>
      </w:r>
    </w:p>
    <w:p w14:paraId="18F2D712" w14:textId="24789C65" w:rsidR="0089250A" w:rsidRDefault="00660B12" w:rsidP="00993239">
      <w:pPr>
        <w:jc w:val="right"/>
      </w:pPr>
      <w:r w:rsidRPr="00716A3B">
        <w:rPr>
          <w:i/>
          <w:iCs/>
          <w:snapToGrid w:val="0"/>
          <w:sz w:val="20"/>
          <w:szCs w:val="20"/>
        </w:rPr>
        <w:t>(Capitalized terms shall have the meaning ascribed to them in the Invitation)</w:t>
      </w:r>
    </w:p>
    <w:p w14:paraId="5968710E" w14:textId="77777777" w:rsidR="0089250A" w:rsidRDefault="0089250A" w:rsidP="0089250A">
      <w:pPr>
        <w:jc w:val="left"/>
      </w:pPr>
      <w:r>
        <w:rPr>
          <w:sz w:val="23"/>
          <w:szCs w:val="23"/>
        </w:rPr>
        <w:t xml:space="preserve">I, _____________, the undersigned, am making this affidavit on behalf of _____________ </w:t>
      </w:r>
      <w:r>
        <w:rPr>
          <w:sz w:val="20"/>
          <w:szCs w:val="20"/>
        </w:rPr>
        <w:t>(</w:t>
      </w:r>
      <w:r>
        <w:rPr>
          <w:i/>
          <w:iCs/>
          <w:sz w:val="20"/>
          <w:szCs w:val="20"/>
        </w:rPr>
        <w:t>name of Member)</w:t>
      </w:r>
      <w:r>
        <w:rPr>
          <w:sz w:val="23"/>
          <w:szCs w:val="23"/>
        </w:rPr>
        <w:t xml:space="preserve">: </w:t>
      </w:r>
    </w:p>
    <w:p w14:paraId="397CF4C9" w14:textId="158B15C1" w:rsidR="0089250A" w:rsidRDefault="00904BC2" w:rsidP="0089250A">
      <w:r>
        <w:t xml:space="preserve"> </w:t>
      </w:r>
    </w:p>
    <w:tbl>
      <w:tblPr>
        <w:tblStyle w:val="af4"/>
        <w:tblW w:w="0" w:type="auto"/>
        <w:tblLook w:val="04A0" w:firstRow="1" w:lastRow="0" w:firstColumn="1" w:lastColumn="0" w:noHBand="0" w:noVBand="1"/>
      </w:tblPr>
      <w:tblGrid>
        <w:gridCol w:w="4672"/>
        <w:gridCol w:w="4672"/>
      </w:tblGrid>
      <w:tr w:rsidR="0089250A" w14:paraId="5C614370" w14:textId="77777777" w:rsidTr="0089250A">
        <w:tc>
          <w:tcPr>
            <w:tcW w:w="4672" w:type="dxa"/>
          </w:tcPr>
          <w:p w14:paraId="5ADF996C" w14:textId="509A4FD7" w:rsidR="0089250A" w:rsidRDefault="0089250A" w:rsidP="00716A3B">
            <w:pPr>
              <w:jc w:val="center"/>
            </w:pPr>
            <w:r>
              <w:t>Yea</w:t>
            </w:r>
            <w:r w:rsidR="009E5FD4">
              <w:t>r of Financial Statements*</w:t>
            </w:r>
          </w:p>
        </w:tc>
        <w:tc>
          <w:tcPr>
            <w:tcW w:w="4672" w:type="dxa"/>
          </w:tcPr>
          <w:p w14:paraId="4F0DB839" w14:textId="517D2A7E" w:rsidR="0089250A" w:rsidRDefault="009E5FD4" w:rsidP="00716A3B">
            <w:pPr>
              <w:jc w:val="center"/>
            </w:pPr>
            <w:r>
              <w:t>Equity**</w:t>
            </w:r>
          </w:p>
        </w:tc>
      </w:tr>
      <w:tr w:rsidR="0089250A" w14:paraId="42319CFD" w14:textId="77777777" w:rsidTr="0089250A">
        <w:tc>
          <w:tcPr>
            <w:tcW w:w="4672" w:type="dxa"/>
          </w:tcPr>
          <w:p w14:paraId="1A650CA3" w14:textId="77777777" w:rsidR="0089250A" w:rsidRDefault="0089250A" w:rsidP="00716A3B">
            <w:pPr>
              <w:jc w:val="center"/>
            </w:pPr>
          </w:p>
        </w:tc>
        <w:tc>
          <w:tcPr>
            <w:tcW w:w="4672" w:type="dxa"/>
          </w:tcPr>
          <w:p w14:paraId="31A280BD" w14:textId="77777777" w:rsidR="0089250A" w:rsidRDefault="0089250A" w:rsidP="00716A3B">
            <w:pPr>
              <w:jc w:val="center"/>
            </w:pPr>
          </w:p>
        </w:tc>
      </w:tr>
    </w:tbl>
    <w:p w14:paraId="3FC8ECB4" w14:textId="77777777" w:rsidR="0089250A" w:rsidRDefault="0089250A" w:rsidP="0089250A"/>
    <w:p w14:paraId="1F4A1C0F" w14:textId="42739054" w:rsidR="009E5FD4" w:rsidRDefault="00716A3B" w:rsidP="0089250A">
      <w:r w:rsidDel="00716A3B">
        <w:t xml:space="preserve"> </w:t>
      </w:r>
      <w:r w:rsidR="0089250A">
        <w:t>(*)</w:t>
      </w:r>
      <w:r w:rsidR="009E5FD4">
        <w:t xml:space="preserve"> T</w:t>
      </w:r>
      <w:r w:rsidR="009E5FD4" w:rsidRPr="009E5FD4">
        <w:t>he most recent annual Financial Statements - not earlier than for the year 2018</w:t>
      </w:r>
    </w:p>
    <w:p w14:paraId="740422D5" w14:textId="057248CD" w:rsidR="0089250A" w:rsidRDefault="009E5FD4" w:rsidP="0089250A">
      <w:r w:rsidRPr="009E5FD4">
        <w:t>(*</w:t>
      </w:r>
      <w:r>
        <w:t>*</w:t>
      </w:r>
      <w:r w:rsidRPr="009E5FD4">
        <w:t>)</w:t>
      </w:r>
      <w:r>
        <w:t xml:space="preserve"> </w:t>
      </w:r>
      <w:r w:rsidR="0089250A">
        <w:t xml:space="preserve">All data in this Pre-Qualification Form is to be presented in NIS, in accordance with the provisions of Section </w:t>
      </w:r>
      <w:r>
        <w:t>4.2.8</w:t>
      </w:r>
      <w:r w:rsidR="0089250A">
        <w:t xml:space="preserve"> (Exchange of Currency) of the Invitation.</w:t>
      </w:r>
    </w:p>
    <w:p w14:paraId="2E210431" w14:textId="77777777" w:rsidR="00F10BD0" w:rsidRDefault="0089250A" w:rsidP="0089250A">
      <w:pPr>
        <w:jc w:val="left"/>
      </w:pPr>
      <w:r>
        <w:t>Attached to this Pre-Qualification Form “</w:t>
      </w:r>
      <w:r w:rsidR="009E5FD4">
        <w:t>8</w:t>
      </w:r>
      <w:r>
        <w:t>” are the Financial Statements of _____________ for the year _____________.</w:t>
      </w:r>
      <w:r w:rsidR="003E3F77">
        <w:t xml:space="preserve"> </w:t>
      </w:r>
    </w:p>
    <w:p w14:paraId="45D69D2D" w14:textId="77777777" w:rsidR="00F10BD0" w:rsidRPr="00DD7B1C" w:rsidRDefault="00F10BD0" w:rsidP="00F10BD0">
      <w:pPr>
        <w:widowControl w:val="0"/>
        <w:tabs>
          <w:tab w:val="left" w:pos="5812"/>
        </w:tabs>
        <w:jc w:val="center"/>
        <w:rPr>
          <w:snapToGrid w:val="0"/>
        </w:rPr>
      </w:pPr>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10BD0" w:rsidRPr="00DD7B1C" w14:paraId="60CF2724" w14:textId="77777777" w:rsidTr="007B630D">
        <w:trPr>
          <w:trHeight w:val="872"/>
        </w:trPr>
        <w:tc>
          <w:tcPr>
            <w:tcW w:w="1870" w:type="dxa"/>
          </w:tcPr>
          <w:p w14:paraId="5558B14C" w14:textId="77777777" w:rsidR="00F10BD0" w:rsidRPr="00DD7B1C" w:rsidRDefault="00F10BD0" w:rsidP="007B630D">
            <w:pPr>
              <w:widowControl w:val="0"/>
              <w:tabs>
                <w:tab w:val="left" w:pos="5812"/>
              </w:tabs>
              <w:spacing w:before="120" w:after="120"/>
              <w:jc w:val="center"/>
              <w:rPr>
                <w:snapToGrid w:val="0"/>
              </w:rPr>
            </w:pPr>
          </w:p>
        </w:tc>
        <w:tc>
          <w:tcPr>
            <w:tcW w:w="1870" w:type="dxa"/>
          </w:tcPr>
          <w:p w14:paraId="4696844E"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175E7A0F"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1E7D3D23" w14:textId="77777777" w:rsidR="00F10BD0" w:rsidRPr="00DD7B1C" w:rsidRDefault="00F10BD0" w:rsidP="007B630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459F1738" w14:textId="77777777" w:rsidR="00F10BD0" w:rsidRPr="00DD7B1C" w:rsidRDefault="00F10BD0" w:rsidP="007B630D">
            <w:pPr>
              <w:widowControl w:val="0"/>
              <w:tabs>
                <w:tab w:val="left" w:pos="5812"/>
              </w:tabs>
              <w:spacing w:before="120" w:after="120"/>
              <w:jc w:val="center"/>
              <w:rPr>
                <w:snapToGrid w:val="0"/>
                <w:u w:val="single"/>
              </w:rPr>
            </w:pPr>
          </w:p>
          <w:p w14:paraId="034A9F55"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r>
      <w:tr w:rsidR="00F10BD0" w:rsidRPr="001C26BD" w14:paraId="40BBE93D" w14:textId="77777777" w:rsidTr="007B630D">
        <w:tc>
          <w:tcPr>
            <w:tcW w:w="1870" w:type="dxa"/>
          </w:tcPr>
          <w:p w14:paraId="061D70D1" w14:textId="77777777" w:rsidR="00F10BD0" w:rsidRPr="001C26BD" w:rsidRDefault="00F10BD0" w:rsidP="007B630D">
            <w:pPr>
              <w:widowControl w:val="0"/>
              <w:tabs>
                <w:tab w:val="left" w:pos="5812"/>
              </w:tabs>
              <w:spacing w:before="120" w:after="120"/>
              <w:jc w:val="left"/>
              <w:rPr>
                <w:snapToGrid w:val="0"/>
              </w:rPr>
            </w:pPr>
            <w:r w:rsidRPr="00DD7B1C">
              <w:rPr>
                <w:snapToGrid w:val="0"/>
              </w:rPr>
              <w:t>Member</w:t>
            </w:r>
          </w:p>
        </w:tc>
        <w:tc>
          <w:tcPr>
            <w:tcW w:w="1870" w:type="dxa"/>
          </w:tcPr>
          <w:p w14:paraId="327DB926"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1C34BBA0"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2E0EB448" w14:textId="77777777" w:rsidR="00F10BD0" w:rsidRPr="001C26BD" w:rsidRDefault="00F10BD0" w:rsidP="007B630D">
            <w:pPr>
              <w:widowControl w:val="0"/>
              <w:tabs>
                <w:tab w:val="left" w:pos="5812"/>
              </w:tabs>
              <w:spacing w:before="120" w:after="120"/>
              <w:jc w:val="left"/>
              <w:rPr>
                <w:snapToGrid w:val="0"/>
              </w:rPr>
            </w:pPr>
          </w:p>
        </w:tc>
        <w:tc>
          <w:tcPr>
            <w:tcW w:w="1871" w:type="dxa"/>
          </w:tcPr>
          <w:p w14:paraId="0526E8C1" w14:textId="77777777" w:rsidR="00F10BD0" w:rsidRPr="001C26BD" w:rsidRDefault="00F10BD0" w:rsidP="007B630D">
            <w:pPr>
              <w:widowControl w:val="0"/>
              <w:tabs>
                <w:tab w:val="left" w:pos="5812"/>
              </w:tabs>
              <w:spacing w:before="120" w:after="120"/>
              <w:jc w:val="left"/>
              <w:rPr>
                <w:snapToGrid w:val="0"/>
              </w:rPr>
            </w:pPr>
          </w:p>
        </w:tc>
      </w:tr>
      <w:tr w:rsidR="00171FED" w:rsidRPr="001C26BD" w14:paraId="782247ED" w14:textId="77777777" w:rsidTr="007B630D">
        <w:tc>
          <w:tcPr>
            <w:tcW w:w="1870" w:type="dxa"/>
          </w:tcPr>
          <w:p w14:paraId="72BA5E9B" w14:textId="59CF9281" w:rsidR="00171FED" w:rsidRPr="00DD7B1C" w:rsidRDefault="00171FED" w:rsidP="007B630D">
            <w:pPr>
              <w:widowControl w:val="0"/>
              <w:tabs>
                <w:tab w:val="left" w:pos="5812"/>
              </w:tabs>
              <w:spacing w:before="120" w:after="120"/>
              <w:jc w:val="left"/>
              <w:rPr>
                <w:snapToGrid w:val="0"/>
              </w:rPr>
            </w:pPr>
            <w:r>
              <w:rPr>
                <w:snapToGrid w:val="0"/>
              </w:rPr>
              <w:t>Guarantor</w:t>
            </w:r>
          </w:p>
        </w:tc>
        <w:tc>
          <w:tcPr>
            <w:tcW w:w="1870" w:type="dxa"/>
          </w:tcPr>
          <w:p w14:paraId="72CC6468"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2634CC9D"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529A6CFD" w14:textId="77777777" w:rsidR="00171FED" w:rsidRPr="001C26BD" w:rsidRDefault="00171FED" w:rsidP="007B630D">
            <w:pPr>
              <w:widowControl w:val="0"/>
              <w:tabs>
                <w:tab w:val="left" w:pos="5812"/>
              </w:tabs>
              <w:spacing w:before="120" w:after="120"/>
              <w:jc w:val="left"/>
              <w:rPr>
                <w:snapToGrid w:val="0"/>
              </w:rPr>
            </w:pPr>
          </w:p>
        </w:tc>
        <w:tc>
          <w:tcPr>
            <w:tcW w:w="1871" w:type="dxa"/>
          </w:tcPr>
          <w:p w14:paraId="09540A78" w14:textId="77777777" w:rsidR="00171FED" w:rsidRPr="001C26BD" w:rsidRDefault="00171FED" w:rsidP="007B630D">
            <w:pPr>
              <w:widowControl w:val="0"/>
              <w:tabs>
                <w:tab w:val="left" w:pos="5812"/>
              </w:tabs>
              <w:spacing w:before="120" w:after="120"/>
              <w:jc w:val="left"/>
              <w:rPr>
                <w:snapToGrid w:val="0"/>
              </w:rPr>
            </w:pPr>
          </w:p>
        </w:tc>
      </w:tr>
    </w:tbl>
    <w:p w14:paraId="03EF9AB0" w14:textId="77777777" w:rsidR="00F10BD0" w:rsidRPr="001C26BD" w:rsidRDefault="00F10BD0" w:rsidP="00F10BD0">
      <w:pPr>
        <w:widowControl w:val="0"/>
        <w:tabs>
          <w:tab w:val="left" w:pos="5812"/>
        </w:tabs>
        <w:spacing w:after="0"/>
        <w:jc w:val="center"/>
        <w:rPr>
          <w:snapToGrid w:val="0"/>
        </w:rPr>
      </w:pPr>
    </w:p>
    <w:p w14:paraId="1A0DF708" w14:textId="0C75F4AA" w:rsidR="00F10BD0" w:rsidRDefault="00F10BD0" w:rsidP="00F10BD0">
      <w:pPr>
        <w:rPr>
          <w:i/>
          <w:iCs/>
          <w:sz w:val="20"/>
          <w:szCs w:val="20"/>
        </w:rPr>
      </w:pPr>
      <w:r w:rsidRPr="001C26BD">
        <w:rPr>
          <w:i/>
          <w:iCs/>
          <w:sz w:val="20"/>
          <w:szCs w:val="20"/>
        </w:rPr>
        <w:t>(*) 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 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 xml:space="preserve">The attorney also confirms that the signatory(ies)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ac"/>
          <w:b w:val="0"/>
          <w:bCs w:val="0"/>
        </w:rPr>
        <w:t xml:space="preserve"> </w:t>
      </w:r>
    </w:p>
    <w:p w14:paraId="2437CFD0" w14:textId="0C2C1EEE" w:rsidR="00434B0E" w:rsidRDefault="00434B0E">
      <w:pPr>
        <w:spacing w:after="0"/>
        <w:jc w:val="left"/>
        <w:rPr>
          <w:i/>
          <w:iCs/>
          <w:sz w:val="20"/>
          <w:szCs w:val="20"/>
        </w:rPr>
      </w:pPr>
      <w:r>
        <w:rPr>
          <w:i/>
          <w:iCs/>
          <w:sz w:val="20"/>
          <w:szCs w:val="20"/>
        </w:rPr>
        <w:br w:type="page"/>
      </w:r>
    </w:p>
    <w:p w14:paraId="2C3FDD55" w14:textId="788C5A00" w:rsidR="00124FB3" w:rsidRPr="00124FB3" w:rsidRDefault="00124FB3" w:rsidP="00124FB3">
      <w:pPr>
        <w:jc w:val="center"/>
        <w:outlineLvl w:val="4"/>
        <w:rPr>
          <w:rFonts w:cs="Times New Roman"/>
          <w:b/>
          <w:caps/>
          <w:sz w:val="28"/>
          <w:u w:val="single"/>
        </w:rPr>
      </w:pPr>
      <w:r w:rsidRPr="00124FB3">
        <w:rPr>
          <w:rFonts w:cs="Times New Roman"/>
          <w:b/>
          <w:caps/>
          <w:sz w:val="28"/>
          <w:u w:val="single"/>
        </w:rPr>
        <w:lastRenderedPageBreak/>
        <w:t>Pre-Qualification Form “</w:t>
      </w:r>
      <w:r>
        <w:rPr>
          <w:rFonts w:cs="Times New Roman"/>
          <w:b/>
          <w:caps/>
          <w:sz w:val="28"/>
          <w:u w:val="single"/>
          <w:lang w:eastAsia="x-none"/>
        </w:rPr>
        <w:t>9</w:t>
      </w:r>
      <w:r w:rsidRPr="00124FB3">
        <w:rPr>
          <w:rFonts w:cs="Times New Roman"/>
          <w:b/>
          <w:caps/>
          <w:sz w:val="28"/>
          <w:u w:val="single"/>
        </w:rPr>
        <w:t>”</w:t>
      </w:r>
      <w:r w:rsidRPr="00124FB3">
        <w:rPr>
          <w:rFonts w:cs="Miriam"/>
          <w:bCs/>
          <w:smallCaps/>
          <w:position w:val="6"/>
          <w:sz w:val="14"/>
          <w:szCs w:val="14"/>
          <w:u w:val="single"/>
        </w:rPr>
        <w:t xml:space="preserve"> </w:t>
      </w:r>
      <w:r w:rsidR="001500A9">
        <w:rPr>
          <w:rStyle w:val="ac"/>
          <w:b w:val="0"/>
          <w:caps/>
          <w:u w:val="single"/>
        </w:rPr>
        <w:footnoteReference w:id="10"/>
      </w:r>
    </w:p>
    <w:p w14:paraId="291AC3FF" w14:textId="77777777" w:rsidR="00124FB3" w:rsidRPr="00124FB3" w:rsidRDefault="00124FB3" w:rsidP="00124FB3">
      <w:pPr>
        <w:jc w:val="center"/>
        <w:outlineLvl w:val="5"/>
        <w:rPr>
          <w:rFonts w:cs="Times New Roman"/>
          <w:b/>
          <w:caps/>
          <w:u w:val="single"/>
          <w:lang w:eastAsia="x-none"/>
        </w:rPr>
      </w:pPr>
      <w:r w:rsidRPr="00124FB3">
        <w:rPr>
          <w:rFonts w:cs="Times New Roman"/>
          <w:b/>
          <w:caps/>
          <w:u w:val="single"/>
          <w:lang w:eastAsia="x-none"/>
        </w:rPr>
        <w:t>Form of affidavit</w:t>
      </w:r>
    </w:p>
    <w:p w14:paraId="02DDD75F" w14:textId="77777777" w:rsidR="00124FB3" w:rsidRPr="00124FB3" w:rsidRDefault="00124FB3" w:rsidP="00124FB3">
      <w:pPr>
        <w:spacing w:after="0"/>
        <w:jc w:val="center"/>
        <w:rPr>
          <w:i/>
          <w:iCs/>
          <w:snapToGrid w:val="0"/>
          <w:sz w:val="20"/>
          <w:szCs w:val="20"/>
        </w:rPr>
      </w:pPr>
      <w:r w:rsidRPr="00124FB3">
        <w:rPr>
          <w:i/>
          <w:iCs/>
          <w:snapToGrid w:val="0"/>
          <w:sz w:val="20"/>
          <w:szCs w:val="20"/>
        </w:rPr>
        <w:t xml:space="preserve"> (To be completed,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139C00CD" w14:textId="77777777" w:rsidR="00124FB3" w:rsidRPr="00124FB3" w:rsidRDefault="00124FB3" w:rsidP="00124FB3">
      <w:pPr>
        <w:spacing w:after="0"/>
        <w:jc w:val="center"/>
        <w:rPr>
          <w:i/>
          <w:iCs/>
          <w:snapToGrid w:val="0"/>
        </w:rPr>
      </w:pPr>
      <w:r w:rsidRPr="00124FB3">
        <w:rPr>
          <w:i/>
          <w:iCs/>
          <w:sz w:val="20"/>
          <w:szCs w:val="20"/>
        </w:rPr>
        <w:t>(Capitalized terms shall have the meaning ascribed to them in the Invitation)</w:t>
      </w:r>
    </w:p>
    <w:p w14:paraId="62D76F2C" w14:textId="77777777" w:rsidR="00124FB3" w:rsidRPr="00124FB3" w:rsidRDefault="00124FB3" w:rsidP="00124FB3">
      <w:pPr>
        <w:jc w:val="right"/>
      </w:pPr>
    </w:p>
    <w:p w14:paraId="7DD0CC63" w14:textId="77777777" w:rsidR="00124FB3" w:rsidRPr="00124FB3" w:rsidRDefault="00124FB3" w:rsidP="00124FB3">
      <w:pPr>
        <w:jc w:val="center"/>
        <w:rPr>
          <w:b/>
          <w:bCs/>
          <w:u w:val="single"/>
        </w:rPr>
      </w:pPr>
      <w:r w:rsidRPr="00124FB3">
        <w:rPr>
          <w:b/>
          <w:bCs/>
          <w:u w:val="single"/>
        </w:rPr>
        <w:t>Affidavit</w:t>
      </w:r>
    </w:p>
    <w:p w14:paraId="4E3DF743" w14:textId="77777777" w:rsidR="00124FB3" w:rsidRPr="00124FB3" w:rsidRDefault="00124FB3" w:rsidP="00124FB3">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3A43A493" w14:textId="77777777" w:rsidR="00124FB3" w:rsidRPr="00124FB3" w:rsidRDefault="00124FB3" w:rsidP="00124FB3">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00D7012" w14:textId="010044C3" w:rsidR="00124FB3" w:rsidRPr="00124FB3" w:rsidRDefault="00124FB3" w:rsidP="00124FB3">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 xml:space="preserve">(hereinafter: the [check the applicable]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by the authorization of the Company;</w:t>
      </w:r>
    </w:p>
    <w:p w14:paraId="2E91461F" w14:textId="1006C012" w:rsidR="00124FB3" w:rsidRPr="00124FB3" w:rsidRDefault="00124FB3" w:rsidP="00124FB3">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163BD61A" w14:textId="1D69F360" w:rsidR="00124FB3" w:rsidRPr="00124FB3" w:rsidRDefault="00124FB3" w:rsidP="00124FB3">
      <w:pPr>
        <w:numPr>
          <w:ilvl w:val="0"/>
          <w:numId w:val="59"/>
        </w:numPr>
        <w:rPr>
          <w:rFonts w:cs="Times New Roman"/>
        </w:r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is in compliance with the following [check the applicable]: </w:t>
      </w:r>
    </w:p>
    <w:p w14:paraId="109157D3" w14:textId="179083B5" w:rsidR="00124FB3" w:rsidRPr="00124FB3" w:rsidRDefault="00124FB3" w:rsidP="00124FB3">
      <w:pPr>
        <w:ind w:left="720"/>
      </w:pPr>
      <w:r w:rsidRPr="00124FB3">
        <w:t xml:space="preserve">□ Neither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Offences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32E2EBDB" w14:textId="50082542" w:rsidR="00124FB3" w:rsidRPr="00124FB3" w:rsidRDefault="00124FB3" w:rsidP="00124FB3">
      <w:pPr>
        <w:ind w:left="720"/>
      </w:pPr>
      <w:r w:rsidRPr="00124FB3">
        <w:t xml:space="preserve">□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or its affiliates have been convicted of more than two Offences, however at the Pre-Qualification Submission Date at least one year has elapsed since the last conviction date;</w:t>
      </w:r>
    </w:p>
    <w:p w14:paraId="467EFEDC" w14:textId="537B70ED" w:rsidR="00124FB3" w:rsidRPr="00124FB3" w:rsidRDefault="00124FB3" w:rsidP="00124FB3">
      <w:pPr>
        <w:numPr>
          <w:ilvl w:val="0"/>
          <w:numId w:val="59"/>
        </w:num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[check the applicable]:</w:t>
      </w:r>
    </w:p>
    <w:p w14:paraId="110410A5" w14:textId="41A8143B" w:rsidR="00124FB3" w:rsidRPr="00124FB3" w:rsidRDefault="00124FB3" w:rsidP="00124FB3">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("Equal Rights Law") do not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3FF51CC" w14:textId="681CF6FE" w:rsidR="00124FB3" w:rsidRPr="00124FB3" w:rsidRDefault="00124FB3" w:rsidP="00124FB3">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54F1E05E" w14:textId="3A3C6D21"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5E394725" w14:textId="3B335252"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[check the applicable]:</w:t>
      </w:r>
    </w:p>
    <w:p w14:paraId="566B3DD7" w14:textId="77777777" w:rsidR="00124FB3" w:rsidRPr="00124FB3" w:rsidRDefault="00124FB3" w:rsidP="00124FB3">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6B30546B" w14:textId="77777777" w:rsidR="00124FB3" w:rsidRPr="00124FB3" w:rsidRDefault="00124FB3" w:rsidP="00124FB3">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38237B9E" w14:textId="3AE9EAA2" w:rsidR="00124FB3" w:rsidRPr="00124FB3" w:rsidRDefault="00124FB3" w:rsidP="00124FB3">
      <w:pPr>
        <w:suppressAutoHyphens/>
        <w:ind w:left="714"/>
        <w:outlineLvl w:val="0"/>
        <w:rPr>
          <w:rFonts w:cs="Times New Roman"/>
          <w:bCs/>
        </w:rPr>
      </w:pPr>
      <w:r w:rsidRPr="00124FB3">
        <w:rPr>
          <w:rFonts w:cs="Times New Roman"/>
        </w:rPr>
        <w:t xml:space="preserve">If this declaration is made pursuant to Alternative B above,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444A21DB" w14:textId="77777777" w:rsidR="00124FB3" w:rsidRPr="00124FB3" w:rsidRDefault="00124FB3" w:rsidP="00124FB3">
      <w:pPr>
        <w:numPr>
          <w:ilvl w:val="0"/>
          <w:numId w:val="59"/>
        </w:numPr>
      </w:pPr>
      <w:r w:rsidRPr="00124FB3">
        <w:t>This is my name, this is my signature and the content of the Affidavit above is true.</w:t>
      </w:r>
    </w:p>
    <w:p w14:paraId="6B01B702" w14:textId="77777777" w:rsidR="00124FB3" w:rsidRPr="00124FB3" w:rsidRDefault="00124FB3" w:rsidP="00124FB3">
      <w:pPr>
        <w:jc w:val="center"/>
      </w:pPr>
      <w:r w:rsidRPr="00124FB3">
        <w:t xml:space="preserve">__________________ </w:t>
      </w:r>
    </w:p>
    <w:p w14:paraId="3BD6A982" w14:textId="77777777" w:rsidR="00124FB3" w:rsidRPr="00124FB3" w:rsidRDefault="00124FB3" w:rsidP="00124FB3">
      <w:pPr>
        <w:jc w:val="center"/>
        <w:rPr>
          <w:rtl/>
        </w:rPr>
      </w:pPr>
      <w:r w:rsidRPr="00124FB3">
        <w:t>[Declarant's Signature]</w:t>
      </w:r>
    </w:p>
    <w:p w14:paraId="3531BBB7" w14:textId="77777777" w:rsidR="00124FB3" w:rsidRPr="00124FB3" w:rsidRDefault="00124FB3" w:rsidP="00124FB3">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FFB2D00" w14:textId="77777777" w:rsidR="00124FB3" w:rsidRPr="00124FB3" w:rsidRDefault="00124FB3" w:rsidP="00124FB3">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71FA4AD0" w14:textId="77777777" w:rsidR="00124FB3" w:rsidRPr="00124FB3" w:rsidRDefault="00124FB3" w:rsidP="00124FB3">
      <w:pPr>
        <w:rPr>
          <w:rtl/>
        </w:rPr>
      </w:pPr>
    </w:p>
    <w:p w14:paraId="2A150A65" w14:textId="77777777" w:rsidR="00124FB3" w:rsidRPr="00124FB3" w:rsidRDefault="00124FB3" w:rsidP="00124FB3">
      <w:pPr>
        <w:rPr>
          <w:vertAlign w:val="superscript"/>
        </w:rPr>
      </w:pPr>
    </w:p>
    <w:tbl>
      <w:tblPr>
        <w:tblW w:w="1818" w:type="pct"/>
        <w:tblLook w:val="0000" w:firstRow="0" w:lastRow="0" w:firstColumn="0" w:lastColumn="0" w:noHBand="0" w:noVBand="0"/>
      </w:tblPr>
      <w:tblGrid>
        <w:gridCol w:w="3401"/>
      </w:tblGrid>
      <w:tr w:rsidR="00124FB3" w:rsidRPr="00124FB3" w14:paraId="2267326E" w14:textId="77777777" w:rsidTr="00EA1D53">
        <w:tc>
          <w:tcPr>
            <w:tcW w:w="5000" w:type="pct"/>
          </w:tcPr>
          <w:p w14:paraId="043C8FD9" w14:textId="77777777" w:rsidR="00124FB3" w:rsidRPr="00124FB3" w:rsidRDefault="00124FB3" w:rsidP="00124FB3">
            <w:pPr>
              <w:widowControl w:val="0"/>
              <w:spacing w:after="0"/>
              <w:jc w:val="center"/>
              <w:rPr>
                <w:snapToGrid w:val="0"/>
              </w:rPr>
            </w:pPr>
            <w:r w:rsidRPr="00124FB3">
              <w:rPr>
                <w:snapToGrid w:val="0"/>
              </w:rPr>
              <w:t>____________________</w:t>
            </w:r>
          </w:p>
        </w:tc>
      </w:tr>
      <w:tr w:rsidR="00124FB3" w:rsidRPr="00124FB3" w14:paraId="4AE12C84" w14:textId="77777777" w:rsidTr="00EA1D53">
        <w:tc>
          <w:tcPr>
            <w:tcW w:w="5000" w:type="pct"/>
          </w:tcPr>
          <w:p w14:paraId="6C065B15" w14:textId="77777777" w:rsidR="00124FB3" w:rsidRPr="00124FB3" w:rsidRDefault="00124FB3" w:rsidP="00124FB3">
            <w:pPr>
              <w:widowControl w:val="0"/>
              <w:spacing w:after="0" w:line="276" w:lineRule="auto"/>
              <w:jc w:val="center"/>
              <w:rPr>
                <w:snapToGrid w:val="0"/>
              </w:rPr>
            </w:pPr>
            <w:r w:rsidRPr="00124FB3">
              <w:rPr>
                <w:snapToGrid w:val="0"/>
              </w:rPr>
              <w:t>Attorney-at-Law / public notary</w:t>
            </w:r>
          </w:p>
        </w:tc>
      </w:tr>
    </w:tbl>
    <w:p w14:paraId="0C2E2DB9" w14:textId="1AC1B027" w:rsidR="00947572" w:rsidRDefault="00947572" w:rsidP="00716A3B">
      <w:pPr>
        <w:jc w:val="left"/>
        <w:rPr>
          <w:rtl/>
        </w:rPr>
      </w:pPr>
    </w:p>
    <w:sectPr w:rsidR="00947572"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D073D" w14:textId="77777777" w:rsidR="007B0AC1" w:rsidRDefault="007B0AC1">
      <w:pPr>
        <w:spacing w:after="0"/>
      </w:pPr>
      <w:r>
        <w:separator/>
      </w:r>
    </w:p>
  </w:endnote>
  <w:endnote w:type="continuationSeparator" w:id="0">
    <w:p w14:paraId="1E4D3DC6" w14:textId="77777777" w:rsidR="007B0AC1" w:rsidRDefault="007B0AC1">
      <w:pPr>
        <w:spacing w:after="0"/>
      </w:pPr>
      <w:r>
        <w:continuationSeparator/>
      </w:r>
    </w:p>
  </w:endnote>
  <w:endnote w:type="continuationNotice" w:id="1">
    <w:p w14:paraId="18CCDDFF" w14:textId="77777777" w:rsidR="007B0AC1" w:rsidRDefault="007B0A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5C0C505A"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711EC2CB" w14:textId="77777777" w:rsidR="0089250A" w:rsidRPr="00222CC1" w:rsidRDefault="0089250A" w:rsidP="00A47EAD">
    <w:pPr>
      <w:pStyle w:val="ab"/>
      <w:jc w:val="left"/>
      <w:rPr>
        <w:b/>
        <w:bCs/>
      </w:rPr>
    </w:pPr>
  </w:p>
  <w:p w14:paraId="4423D58A" w14:textId="77777777" w:rsidR="0089250A" w:rsidRPr="002D7CE8" w:rsidRDefault="0089250A">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21E9D8C3"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4F86F4F1" w14:textId="77777777" w:rsidR="0089250A" w:rsidRPr="002D7CE8" w:rsidRDefault="0089250A">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5F342D61"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4EA88B26" w14:textId="77777777" w:rsidR="0089250A" w:rsidRPr="002D7CE8" w:rsidRDefault="0089250A">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17199C08"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09D6F838" w14:textId="77777777" w:rsidR="0089250A" w:rsidRPr="002D7CE8" w:rsidRDefault="0089250A">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5D702F77"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0F1EAF9D" w14:textId="77777777" w:rsidR="0089250A" w:rsidRPr="002D7CE8" w:rsidRDefault="0089250A">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89250A" w:rsidRDefault="0089250A" w:rsidP="003C75FB">
    <w:pPr>
      <w:pStyle w:val="ab"/>
      <w:spacing w:after="0"/>
      <w:rPr>
        <w:b/>
        <w:bCs/>
      </w:rPr>
    </w:pPr>
  </w:p>
  <w:p w14:paraId="4C1ED2F9" w14:textId="55FC8EBE"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20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5590738C" w14:textId="77777777" w:rsidR="0089250A" w:rsidRPr="002D7CE8" w:rsidRDefault="0089250A" w:rsidP="002352E4">
    <w:pPr>
      <w:pStyle w:val="ab"/>
      <w:spacing w:after="0"/>
      <w:rPr>
        <w:b/>
        <w:bCs/>
      </w:rPr>
    </w:pPr>
  </w:p>
  <w:p w14:paraId="21AD9A94" w14:textId="77777777" w:rsidR="0089250A" w:rsidRPr="002D7CE8" w:rsidRDefault="0089250A">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5CA137C6"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27456B0E" w14:textId="77777777" w:rsidR="0089250A" w:rsidRPr="002D7CE8" w:rsidRDefault="0089250A" w:rsidP="002352E4">
    <w:pPr>
      <w:pStyle w:val="ab"/>
      <w:spacing w:after="0"/>
      <w:rPr>
        <w:b/>
        <w:bCs/>
      </w:rPr>
    </w:pPr>
  </w:p>
  <w:p w14:paraId="2D28D24D" w14:textId="77777777" w:rsidR="0089250A" w:rsidRPr="002D7CE8" w:rsidRDefault="0089250A">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ABEFE" w14:textId="77777777" w:rsidR="007B0AC1" w:rsidRDefault="007B0AC1">
      <w:pPr>
        <w:spacing w:after="0"/>
      </w:pPr>
      <w:r>
        <w:separator/>
      </w:r>
    </w:p>
  </w:footnote>
  <w:footnote w:type="continuationSeparator" w:id="0">
    <w:p w14:paraId="2387245A" w14:textId="77777777" w:rsidR="007B0AC1" w:rsidRDefault="007B0AC1">
      <w:pPr>
        <w:spacing w:after="0"/>
      </w:pPr>
      <w:r>
        <w:continuationSeparator/>
      </w:r>
    </w:p>
  </w:footnote>
  <w:footnote w:type="continuationNotice" w:id="1">
    <w:p w14:paraId="6234664E" w14:textId="77777777" w:rsidR="007B0AC1" w:rsidRDefault="007B0AC1">
      <w:pPr>
        <w:spacing w:after="0"/>
      </w:pPr>
    </w:p>
  </w:footnote>
  <w:footnote w:id="2">
    <w:p w14:paraId="370BD3DC" w14:textId="7F26F50A" w:rsidR="0089250A" w:rsidRPr="0089250A" w:rsidRDefault="0089250A">
      <w:pPr>
        <w:pStyle w:val="ad"/>
      </w:pPr>
      <w:r>
        <w:rPr>
          <w:rStyle w:val="ac"/>
        </w:rPr>
        <w:footnoteRef/>
      </w:r>
      <w:r>
        <w:t xml:space="preserve"> </w:t>
      </w:r>
      <w:bookmarkStart w:id="7" w:name="_Hlk37025262"/>
      <w:r w:rsidRPr="0089250A">
        <w:t>Addendum No. 1</w:t>
      </w:r>
    </w:p>
    <w:bookmarkEnd w:id="7"/>
  </w:footnote>
  <w:footnote w:id="3">
    <w:p w14:paraId="5F65E19A" w14:textId="5727A93B" w:rsidR="0089250A" w:rsidRPr="0089250A" w:rsidRDefault="0089250A">
      <w:pPr>
        <w:pStyle w:val="ad"/>
      </w:pPr>
      <w:r>
        <w:rPr>
          <w:rStyle w:val="ac"/>
        </w:rPr>
        <w:footnoteRef/>
      </w:r>
      <w:r>
        <w:t xml:space="preserve"> </w:t>
      </w:r>
      <w:r w:rsidRPr="0089250A">
        <w:t>Addendum No. 1</w:t>
      </w:r>
    </w:p>
  </w:footnote>
  <w:footnote w:id="4">
    <w:p w14:paraId="1995E86A" w14:textId="61322C45" w:rsidR="00C139D9" w:rsidRPr="00C139D9" w:rsidRDefault="00C139D9">
      <w:pPr>
        <w:pStyle w:val="ad"/>
      </w:pPr>
      <w:r>
        <w:rPr>
          <w:rStyle w:val="ac"/>
        </w:rPr>
        <w:footnoteRef/>
      </w:r>
      <w:r>
        <w:t xml:space="preserve"> </w:t>
      </w:r>
      <w:r w:rsidRPr="00C139D9">
        <w:t>Addendum No. 1</w:t>
      </w:r>
    </w:p>
  </w:footnote>
  <w:footnote w:id="5">
    <w:p w14:paraId="32C56E5A" w14:textId="6D4D6E34" w:rsidR="00C139D9" w:rsidRPr="00C139D9" w:rsidRDefault="00C139D9">
      <w:pPr>
        <w:pStyle w:val="ad"/>
      </w:pPr>
      <w:r>
        <w:rPr>
          <w:rStyle w:val="ac"/>
        </w:rPr>
        <w:footnoteRef/>
      </w:r>
      <w:r>
        <w:t xml:space="preserve"> </w:t>
      </w:r>
      <w:r w:rsidRPr="00C139D9">
        <w:t>Addendum No. 1</w:t>
      </w:r>
    </w:p>
  </w:footnote>
  <w:footnote w:id="6">
    <w:p w14:paraId="4ECF0E3E" w14:textId="77777777" w:rsidR="0089250A" w:rsidRDefault="0089250A" w:rsidP="002B3954">
      <w:pPr>
        <w:pStyle w:val="ad"/>
        <w:ind w:left="425" w:hanging="425"/>
      </w:pPr>
      <w:r w:rsidRPr="005F1451">
        <w:rPr>
          <w:rStyle w:val="ac"/>
          <w:b w:val="0"/>
          <w:bCs w:val="0"/>
        </w:rPr>
        <w:footnoteRef/>
      </w:r>
      <w:r w:rsidRPr="005F1451">
        <w:rPr>
          <w:b/>
          <w:bCs/>
        </w:rPr>
        <w:t xml:space="preserve"> </w:t>
      </w:r>
      <w:r>
        <w:tab/>
      </w:r>
      <w:r w:rsidRPr="005F1451">
        <w:rPr>
          <w:sz w:val="16"/>
          <w:szCs w:val="16"/>
        </w:rPr>
        <w:t>In this Section</w:t>
      </w:r>
      <w:r>
        <w:rPr>
          <w:sz w:val="16"/>
          <w:szCs w:val="16"/>
          <w:lang w:val="en-US"/>
        </w:rPr>
        <w:t xml:space="preserve"> 5</w:t>
      </w:r>
      <w:r w:rsidRPr="005F1451">
        <w:rPr>
          <w:sz w:val="16"/>
          <w:szCs w:val="16"/>
        </w:rPr>
        <w:t xml:space="preserve">. the term </w:t>
      </w:r>
      <w:r w:rsidRPr="005F1451">
        <w:rPr>
          <w:b/>
          <w:bCs/>
          <w:sz w:val="16"/>
          <w:szCs w:val="16"/>
        </w:rPr>
        <w:t xml:space="preserve">"Interested Party" </w:t>
      </w:r>
      <w:r w:rsidRPr="005F1451">
        <w:rPr>
          <w:sz w:val="16"/>
          <w:szCs w:val="16"/>
        </w:rPr>
        <w:t xml:space="preserve">shall not be deemed to include a large number of employees, pursuant to a voting agreement, as indicated in Section </w:t>
      </w:r>
      <w:r>
        <w:rPr>
          <w:rFonts w:hint="cs"/>
          <w:sz w:val="16"/>
          <w:szCs w:val="16"/>
          <w:rtl/>
          <w:lang w:val="en-US"/>
        </w:rPr>
        <w:t>4</w:t>
      </w:r>
      <w:r w:rsidRPr="005F1451">
        <w:rPr>
          <w:sz w:val="16"/>
          <w:szCs w:val="16"/>
        </w:rPr>
        <w:t xml:space="preserve"> of this </w:t>
      </w:r>
      <w:r w:rsidRPr="005F1451">
        <w:rPr>
          <w:sz w:val="16"/>
          <w:szCs w:val="16"/>
          <w:u w:val="single"/>
        </w:rPr>
        <w:t>Pre-Qualification Form</w:t>
      </w:r>
      <w:r w:rsidRPr="005F1451">
        <w:rPr>
          <w:sz w:val="16"/>
          <w:szCs w:val="16"/>
        </w:rPr>
        <w:t xml:space="preserve"> "</w:t>
      </w:r>
      <w:r w:rsidRPr="005F1451">
        <w:rPr>
          <w:sz w:val="16"/>
          <w:szCs w:val="16"/>
          <w:u w:val="single"/>
        </w:rPr>
        <w:t>3</w:t>
      </w:r>
      <w:r w:rsidRPr="005F1451">
        <w:rPr>
          <w:sz w:val="16"/>
          <w:szCs w:val="16"/>
        </w:rPr>
        <w:t>".</w:t>
      </w:r>
    </w:p>
  </w:footnote>
  <w:footnote w:id="7">
    <w:p w14:paraId="5ED37FA0" w14:textId="746A6047" w:rsidR="00E070E8" w:rsidRPr="00350BB7" w:rsidRDefault="00E070E8">
      <w:pPr>
        <w:pStyle w:val="ad"/>
        <w:rPr>
          <w:lang w:val="en-US"/>
        </w:rPr>
      </w:pPr>
      <w:r>
        <w:rPr>
          <w:rStyle w:val="ac"/>
        </w:rPr>
        <w:footnoteRef/>
      </w:r>
      <w:r>
        <w:t xml:space="preserve"> </w:t>
      </w:r>
      <w:bookmarkStart w:id="17" w:name="_Hlk37024382"/>
      <w:r>
        <w:rPr>
          <w:lang w:val="en-US"/>
        </w:rPr>
        <w:t>Addendum No. 1</w:t>
      </w:r>
      <w:bookmarkEnd w:id="17"/>
    </w:p>
  </w:footnote>
  <w:footnote w:id="8">
    <w:p w14:paraId="3F6E63F8" w14:textId="154B1D08" w:rsidR="00A873F0" w:rsidRPr="00350BB7" w:rsidRDefault="00A873F0">
      <w:pPr>
        <w:pStyle w:val="ad"/>
        <w:rPr>
          <w:lang w:val="en-US"/>
        </w:rPr>
      </w:pPr>
      <w:r>
        <w:rPr>
          <w:rStyle w:val="ac"/>
        </w:rPr>
        <w:footnoteRef/>
      </w:r>
      <w:r>
        <w:t xml:space="preserve"> </w:t>
      </w:r>
      <w:r w:rsidRPr="00A873F0">
        <w:rPr>
          <w:lang w:val="en-US"/>
        </w:rPr>
        <w:t>Addendum No. 1</w:t>
      </w:r>
    </w:p>
  </w:footnote>
  <w:footnote w:id="9">
    <w:p w14:paraId="44D99A4B" w14:textId="77777777" w:rsidR="00660B12" w:rsidRPr="00716A3B" w:rsidRDefault="00660B12" w:rsidP="00660B12">
      <w:pPr>
        <w:pStyle w:val="ad"/>
        <w:rPr>
          <w:lang w:val="en-US"/>
        </w:rPr>
      </w:pPr>
      <w:r>
        <w:rPr>
          <w:rStyle w:val="ac"/>
        </w:rPr>
        <w:footnoteRef/>
      </w:r>
      <w:r>
        <w:t xml:space="preserve"> </w:t>
      </w:r>
      <w:r>
        <w:rPr>
          <w:lang w:val="en-US"/>
        </w:rPr>
        <w:t>Addendum No. 1</w:t>
      </w:r>
    </w:p>
  </w:footnote>
  <w:footnote w:id="10">
    <w:p w14:paraId="3B65B50D" w14:textId="6B66A6DF" w:rsidR="001500A9" w:rsidRPr="00716A3B" w:rsidRDefault="001500A9">
      <w:pPr>
        <w:pStyle w:val="ad"/>
        <w:rPr>
          <w:lang w:val="en-US"/>
        </w:rPr>
      </w:pPr>
      <w:r>
        <w:rPr>
          <w:rStyle w:val="ac"/>
        </w:rPr>
        <w:footnoteRef/>
      </w:r>
      <w:r>
        <w:t xml:space="preserve"> </w:t>
      </w:r>
      <w:r w:rsidRPr="001500A9">
        <w:rPr>
          <w:lang w:val="en-US"/>
        </w:rPr>
        <w:t>Addendum No.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89250A" w:rsidRPr="00216510" w:rsidRDefault="0089250A"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9"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1"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2"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7"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8"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29"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3"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4"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0"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1"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2"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4"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49"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1"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3"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6"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6"/>
  </w:num>
  <w:num w:numId="3">
    <w:abstractNumId w:val="39"/>
  </w:num>
  <w:num w:numId="4">
    <w:abstractNumId w:val="56"/>
  </w:num>
  <w:num w:numId="5">
    <w:abstractNumId w:val="22"/>
  </w:num>
  <w:num w:numId="6">
    <w:abstractNumId w:val="19"/>
  </w:num>
  <w:num w:numId="7">
    <w:abstractNumId w:val="1"/>
  </w:num>
  <w:num w:numId="8">
    <w:abstractNumId w:val="18"/>
  </w:num>
  <w:num w:numId="9">
    <w:abstractNumId w:val="51"/>
  </w:num>
  <w:num w:numId="10">
    <w:abstractNumId w:val="2"/>
  </w:num>
  <w:num w:numId="11">
    <w:abstractNumId w:val="46"/>
  </w:num>
  <w:num w:numId="12">
    <w:abstractNumId w:val="13"/>
  </w:num>
  <w:num w:numId="13">
    <w:abstractNumId w:val="42"/>
  </w:num>
  <w:num w:numId="14">
    <w:abstractNumId w:val="4"/>
  </w:num>
  <w:num w:numId="15">
    <w:abstractNumId w:val="3"/>
  </w:num>
  <w:num w:numId="16">
    <w:abstractNumId w:val="14"/>
  </w:num>
  <w:num w:numId="17">
    <w:abstractNumId w:val="32"/>
  </w:num>
  <w:num w:numId="18">
    <w:abstractNumId w:val="50"/>
  </w:num>
  <w:num w:numId="19">
    <w:abstractNumId w:val="49"/>
  </w:num>
  <w:num w:numId="20">
    <w:abstractNumId w:val="54"/>
  </w:num>
  <w:num w:numId="21">
    <w:abstractNumId w:val="20"/>
  </w:num>
  <w:num w:numId="22">
    <w:abstractNumId w:val="15"/>
  </w:num>
  <w:num w:numId="23">
    <w:abstractNumId w:val="43"/>
  </w:num>
  <w:num w:numId="24">
    <w:abstractNumId w:val="33"/>
  </w:num>
  <w:num w:numId="25">
    <w:abstractNumId w:val="31"/>
  </w:num>
  <w:num w:numId="26">
    <w:abstractNumId w:val="23"/>
  </w:num>
  <w:num w:numId="27">
    <w:abstractNumId w:val="11"/>
  </w:num>
  <w:num w:numId="28">
    <w:abstractNumId w:val="21"/>
  </w:num>
  <w:num w:numId="29">
    <w:abstractNumId w:val="40"/>
  </w:num>
  <w:num w:numId="30">
    <w:abstractNumId w:val="25"/>
  </w:num>
  <w:num w:numId="31">
    <w:abstractNumId w:val="30"/>
  </w:num>
  <w:num w:numId="32">
    <w:abstractNumId w:val="35"/>
  </w:num>
  <w:num w:numId="33">
    <w:abstractNumId w:val="9"/>
  </w:num>
  <w:num w:numId="34">
    <w:abstractNumId w:val="55"/>
  </w:num>
  <w:num w:numId="35">
    <w:abstractNumId w:val="37"/>
  </w:num>
  <w:num w:numId="36">
    <w:abstractNumId w:val="41"/>
  </w:num>
  <w:num w:numId="37">
    <w:abstractNumId w:val="34"/>
  </w:num>
  <w:num w:numId="38">
    <w:abstractNumId w:val="29"/>
  </w:num>
  <w:num w:numId="39">
    <w:abstractNumId w:val="24"/>
  </w:num>
  <w:num w:numId="40">
    <w:abstractNumId w:val="28"/>
  </w:num>
  <w:num w:numId="41">
    <w:abstractNumId w:val="5"/>
  </w:num>
  <w:num w:numId="42">
    <w:abstractNumId w:val="53"/>
  </w:num>
  <w:num w:numId="43">
    <w:abstractNumId w:val="45"/>
  </w:num>
  <w:num w:numId="44">
    <w:abstractNumId w:val="27"/>
  </w:num>
  <w:num w:numId="45">
    <w:abstractNumId w:val="38"/>
  </w:num>
  <w:num w:numId="46">
    <w:abstractNumId w:val="58"/>
  </w:num>
  <w:num w:numId="47">
    <w:abstractNumId w:val="48"/>
  </w:num>
  <w:num w:numId="48">
    <w:abstractNumId w:val="17"/>
  </w:num>
  <w:num w:numId="49">
    <w:abstractNumId w:val="8"/>
  </w:num>
  <w:num w:numId="50">
    <w:abstractNumId w:val="52"/>
  </w:num>
  <w:num w:numId="51">
    <w:abstractNumId w:val="7"/>
  </w:num>
  <w:num w:numId="52">
    <w:abstractNumId w:val="36"/>
  </w:num>
  <w:num w:numId="53">
    <w:abstractNumId w:val="10"/>
  </w:num>
  <w:num w:numId="54">
    <w:abstractNumId w:val="6"/>
  </w:num>
  <w:num w:numId="55">
    <w:abstractNumId w:val="57"/>
  </w:num>
  <w:num w:numId="56">
    <w:abstractNumId w:val="44"/>
  </w:num>
  <w:num w:numId="57">
    <w:abstractNumId w:val="12"/>
  </w:num>
  <w:num w:numId="58">
    <w:abstractNumId w:val="47"/>
  </w:num>
  <w:num w:numId="59">
    <w:abstractNumId w:val="1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1FED"/>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6D4A"/>
    <w:rsid w:val="0020700C"/>
    <w:rsid w:val="00210001"/>
    <w:rsid w:val="00210ABA"/>
    <w:rsid w:val="00215AB8"/>
    <w:rsid w:val="00216510"/>
    <w:rsid w:val="0021780A"/>
    <w:rsid w:val="00220347"/>
    <w:rsid w:val="00222CC1"/>
    <w:rsid w:val="0022377D"/>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FF"/>
    <w:rsid w:val="00286934"/>
    <w:rsid w:val="002926FA"/>
    <w:rsid w:val="00292CDC"/>
    <w:rsid w:val="00293628"/>
    <w:rsid w:val="00293EC8"/>
    <w:rsid w:val="00294ED2"/>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31AE"/>
    <w:rsid w:val="00344BB8"/>
    <w:rsid w:val="00346AF0"/>
    <w:rsid w:val="00350395"/>
    <w:rsid w:val="003506C1"/>
    <w:rsid w:val="00350BB7"/>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26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9ED"/>
    <w:rsid w:val="0061007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32B6"/>
    <w:rsid w:val="00714543"/>
    <w:rsid w:val="007167C3"/>
    <w:rsid w:val="00716849"/>
    <w:rsid w:val="00716A12"/>
    <w:rsid w:val="00716A3B"/>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C9E"/>
    <w:rsid w:val="00753DEC"/>
    <w:rsid w:val="00753F4B"/>
    <w:rsid w:val="00754BB0"/>
    <w:rsid w:val="007575D0"/>
    <w:rsid w:val="007577AC"/>
    <w:rsid w:val="007602EC"/>
    <w:rsid w:val="00762413"/>
    <w:rsid w:val="00762D62"/>
    <w:rsid w:val="00762DA0"/>
    <w:rsid w:val="007674CD"/>
    <w:rsid w:val="00767EEE"/>
    <w:rsid w:val="00770220"/>
    <w:rsid w:val="007729C0"/>
    <w:rsid w:val="007742F2"/>
    <w:rsid w:val="00774A76"/>
    <w:rsid w:val="00775083"/>
    <w:rsid w:val="0077666F"/>
    <w:rsid w:val="00776DE9"/>
    <w:rsid w:val="00777BDC"/>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0AC1"/>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4406"/>
    <w:rsid w:val="008761C4"/>
    <w:rsid w:val="00877A23"/>
    <w:rsid w:val="00880140"/>
    <w:rsid w:val="00880957"/>
    <w:rsid w:val="008809E4"/>
    <w:rsid w:val="00883160"/>
    <w:rsid w:val="00884DAE"/>
    <w:rsid w:val="008856CF"/>
    <w:rsid w:val="00885753"/>
    <w:rsid w:val="00885779"/>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C8B"/>
    <w:rsid w:val="008B3204"/>
    <w:rsid w:val="008B3582"/>
    <w:rsid w:val="008B633E"/>
    <w:rsid w:val="008B6B0C"/>
    <w:rsid w:val="008B6CF8"/>
    <w:rsid w:val="008C1153"/>
    <w:rsid w:val="008C2988"/>
    <w:rsid w:val="008C2F24"/>
    <w:rsid w:val="008C41B3"/>
    <w:rsid w:val="008C44AF"/>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31EA"/>
    <w:rsid w:val="008F432D"/>
    <w:rsid w:val="008F620D"/>
    <w:rsid w:val="008F7363"/>
    <w:rsid w:val="008F7D25"/>
    <w:rsid w:val="00900A0E"/>
    <w:rsid w:val="00900A3E"/>
    <w:rsid w:val="00903067"/>
    <w:rsid w:val="00903F39"/>
    <w:rsid w:val="00904BC2"/>
    <w:rsid w:val="00904D3C"/>
    <w:rsid w:val="00906D02"/>
    <w:rsid w:val="0090716E"/>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7D3F"/>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2399"/>
    <w:rsid w:val="009A29C4"/>
    <w:rsid w:val="009A353B"/>
    <w:rsid w:val="009A53DB"/>
    <w:rsid w:val="009A71DA"/>
    <w:rsid w:val="009B69B6"/>
    <w:rsid w:val="009C1852"/>
    <w:rsid w:val="009C1866"/>
    <w:rsid w:val="009C2519"/>
    <w:rsid w:val="009C3750"/>
    <w:rsid w:val="009C379B"/>
    <w:rsid w:val="009C3C46"/>
    <w:rsid w:val="009C473F"/>
    <w:rsid w:val="009C4B79"/>
    <w:rsid w:val="009C643D"/>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796B"/>
    <w:rsid w:val="00A4005E"/>
    <w:rsid w:val="00A40401"/>
    <w:rsid w:val="00A4149D"/>
    <w:rsid w:val="00A43BC2"/>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2CFE"/>
    <w:rsid w:val="00AB4F20"/>
    <w:rsid w:val="00AB5B6E"/>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66F7"/>
    <w:rsid w:val="00B87A1E"/>
    <w:rsid w:val="00B90F04"/>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3F0D"/>
    <w:rsid w:val="00EE679A"/>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46CF"/>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378A"/>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BD0"/>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semiHidden/>
    <w:unhideWhenUsed/>
    <w:rsid w:val="00A0637A"/>
    <w:rPr>
      <w:sz w:val="20"/>
      <w:szCs w:val="20"/>
    </w:rPr>
  </w:style>
  <w:style w:type="character" w:customStyle="1" w:styleId="afa">
    <w:name w:val="טקסט הערה תו"/>
    <w:basedOn w:val="a0"/>
    <w:link w:val="af9"/>
    <w:uiPriority w:val="99"/>
    <w:semiHidden/>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15FB74-B9AF-442C-A3CE-2D68C4D6B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23</Pages>
  <Words>4597</Words>
  <Characters>27430</Characters>
  <Application>Microsoft Office Word</Application>
  <DocSecurity>0</DocSecurity>
  <Lines>228</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31964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Ohad Ben Yossef</cp:lastModifiedBy>
  <cp:revision>34</cp:revision>
  <cp:lastPrinted>2020-01-21T10:06:00Z</cp:lastPrinted>
  <dcterms:created xsi:type="dcterms:W3CDTF">2020-01-09T15:35:00Z</dcterms:created>
  <dcterms:modified xsi:type="dcterms:W3CDTF">2020-04-07T12:15:00Z</dcterms:modified>
</cp:coreProperties>
</file>